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EC" w:rsidRPr="00DE011C" w:rsidRDefault="00247507" w:rsidP="00247507">
      <w:pPr>
        <w:spacing w:afterLines="50" w:after="180"/>
        <w:jc w:val="center"/>
        <w:rPr>
          <w:rFonts w:ascii="標楷體" w:eastAsia="標楷體" w:hAnsi="標楷體"/>
          <w:sz w:val="28"/>
          <w:u w:val="single"/>
        </w:rPr>
      </w:pPr>
      <w:r w:rsidRPr="00892F21">
        <w:rPr>
          <w:rFonts w:ascii="標楷體" w:eastAsia="標楷體" w:hAnsi="標楷體" w:hint="eastAsia"/>
          <w:sz w:val="28"/>
        </w:rPr>
        <w:t xml:space="preserve"> </w:t>
      </w:r>
      <w:r w:rsidR="00ED0A73" w:rsidRPr="00892F21">
        <w:rPr>
          <w:rFonts w:ascii="標楷體" w:eastAsia="標楷體" w:hAnsi="標楷體" w:hint="eastAsia"/>
          <w:b/>
          <w:sz w:val="28"/>
        </w:rPr>
        <w:t>金門縣烈嶼鄉上岐國民小學</w:t>
      </w:r>
      <w:r w:rsidR="00A05D1F" w:rsidRPr="00A05D1F">
        <w:rPr>
          <w:rFonts w:ascii="標楷體" w:eastAsia="標楷體" w:hAnsi="標楷體" w:hint="eastAsia"/>
          <w:sz w:val="28"/>
        </w:rPr>
        <w:t xml:space="preserve"> </w:t>
      </w:r>
      <w:r w:rsidR="008321EC" w:rsidRPr="00DE011C">
        <w:rPr>
          <w:rFonts w:ascii="標楷體" w:eastAsia="標楷體" w:hAnsi="標楷體" w:hint="eastAsia"/>
          <w:b/>
          <w:sz w:val="28"/>
          <w:u w:val="single"/>
        </w:rPr>
        <w:t>1</w:t>
      </w:r>
      <w:r w:rsidR="00F34564">
        <w:rPr>
          <w:rFonts w:ascii="標楷體" w:eastAsia="標楷體" w:hAnsi="標楷體" w:hint="eastAsia"/>
          <w:b/>
          <w:sz w:val="28"/>
          <w:u w:val="single"/>
        </w:rPr>
        <w:t>10</w:t>
      </w:r>
      <w:r w:rsidR="008321EC" w:rsidRPr="00DE011C">
        <w:rPr>
          <w:rFonts w:ascii="標楷體" w:eastAsia="標楷體" w:hAnsi="標楷體"/>
          <w:b/>
          <w:sz w:val="28"/>
        </w:rPr>
        <w:t>學年度</w:t>
      </w:r>
      <w:r w:rsidR="002F001B">
        <w:rPr>
          <w:rFonts w:ascii="標楷體" w:eastAsia="標楷體" w:hAnsi="標楷體" w:hint="eastAsia"/>
          <w:b/>
          <w:sz w:val="28"/>
        </w:rPr>
        <w:t>第</w:t>
      </w:r>
      <w:r w:rsidR="002F001B">
        <w:rPr>
          <w:rFonts w:ascii="標楷體" w:eastAsia="標楷體" w:hAnsi="標楷體" w:hint="eastAsia"/>
          <w:b/>
          <w:sz w:val="28"/>
          <w:u w:val="single"/>
        </w:rPr>
        <w:t>一</w:t>
      </w:r>
      <w:r w:rsidR="008321EC" w:rsidRPr="00DE011C">
        <w:rPr>
          <w:rFonts w:ascii="標楷體" w:eastAsia="標楷體" w:hAnsi="標楷體"/>
          <w:b/>
          <w:sz w:val="28"/>
        </w:rPr>
        <w:t>學期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 </w:t>
      </w:r>
      <w:r w:rsidR="00ED0A73">
        <w:rPr>
          <w:rFonts w:ascii="標楷體" w:eastAsia="標楷體" w:hAnsi="標楷體" w:hint="eastAsia"/>
          <w:b/>
          <w:sz w:val="28"/>
          <w:u w:val="single"/>
        </w:rPr>
        <w:t>三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 </w:t>
      </w:r>
      <w:r w:rsidR="008321EC" w:rsidRPr="00DE011C">
        <w:rPr>
          <w:rFonts w:ascii="標楷體" w:eastAsia="標楷體" w:hAnsi="標楷體"/>
          <w:b/>
          <w:sz w:val="28"/>
        </w:rPr>
        <w:t>年級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6F3A6B">
        <w:rPr>
          <w:rFonts w:ascii="標楷體" w:eastAsia="標楷體" w:hAnsi="標楷體" w:hint="eastAsia"/>
          <w:b/>
          <w:sz w:val="28"/>
          <w:u w:val="single"/>
        </w:rPr>
        <w:t>彈性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課程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>(</w:t>
      </w:r>
      <w:r w:rsidR="00ED0A73">
        <w:rPr>
          <w:rFonts w:ascii="標楷體" w:eastAsia="標楷體" w:hAnsi="標楷體" w:hint="eastAsia"/>
          <w:b/>
          <w:sz w:val="28"/>
          <w:u w:val="single"/>
        </w:rPr>
        <w:t>資訊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) </w:t>
      </w:r>
      <w:r w:rsidR="008321EC" w:rsidRPr="00DE011C">
        <w:rPr>
          <w:rFonts w:ascii="標楷體" w:eastAsia="標楷體" w:hAnsi="標楷體"/>
          <w:b/>
          <w:sz w:val="28"/>
        </w:rPr>
        <w:t xml:space="preserve">課程計畫 </w:t>
      </w:r>
      <w:r w:rsidR="008321EC" w:rsidRPr="00DE011C">
        <w:rPr>
          <w:rFonts w:ascii="標楷體" w:eastAsia="標楷體" w:hAnsi="標楷體" w:hint="eastAsia"/>
          <w:b/>
          <w:sz w:val="28"/>
        </w:rPr>
        <w:t xml:space="preserve">  </w:t>
      </w:r>
      <w:r w:rsidR="008321EC" w:rsidRPr="00DE011C">
        <w:rPr>
          <w:rFonts w:ascii="標楷體" w:eastAsia="標楷體" w:hAnsi="標楷體"/>
          <w:b/>
          <w:sz w:val="28"/>
        </w:rPr>
        <w:t>設計者：</w:t>
      </w:r>
      <w:r w:rsidR="008321EC" w:rsidRPr="00DE011C">
        <w:rPr>
          <w:rFonts w:ascii="標楷體" w:eastAsia="標楷體" w:hAnsi="標楷體" w:hint="eastAsia"/>
          <w:sz w:val="28"/>
          <w:u w:val="single"/>
        </w:rPr>
        <w:t xml:space="preserve">  </w:t>
      </w:r>
      <w:r w:rsidR="00ED0A73">
        <w:rPr>
          <w:rFonts w:ascii="標楷體" w:eastAsia="標楷體" w:hAnsi="標楷體" w:hint="eastAsia"/>
          <w:sz w:val="28"/>
          <w:u w:val="single"/>
        </w:rPr>
        <w:t>陳文政</w:t>
      </w:r>
      <w:r>
        <w:rPr>
          <w:rFonts w:ascii="標楷體" w:eastAsia="標楷體" w:hAnsi="標楷體" w:hint="eastAsia"/>
          <w:sz w:val="28"/>
          <w:u w:val="single"/>
        </w:rPr>
        <w:t xml:space="preserve">   </w:t>
      </w:r>
    </w:p>
    <w:p w:rsidR="00D02139" w:rsidRDefault="00D02139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課程類別</w:t>
      </w:r>
    </w:p>
    <w:p w:rsidR="00D02139" w:rsidRDefault="002C77B7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>
        <w:rPr>
          <w:rFonts w:ascii="標楷體" w:eastAsia="標楷體" w:hAnsi="標楷體" w:hint="eastAsia"/>
          <w:sz w:val="28"/>
        </w:rPr>
        <w:t>■</w:t>
      </w:r>
      <w:r w:rsidR="00D02139" w:rsidRPr="00D02139">
        <w:rPr>
          <w:rFonts w:eastAsia="標楷體" w:hint="eastAsia"/>
          <w:color w:val="000000"/>
          <w:sz w:val="28"/>
        </w:rPr>
        <w:t>統整性主題</w:t>
      </w:r>
      <w:r w:rsidR="00D02139" w:rsidRPr="00D02139">
        <w:rPr>
          <w:rFonts w:eastAsia="標楷體" w:hint="eastAsia"/>
          <w:color w:val="000000"/>
          <w:sz w:val="28"/>
        </w:rPr>
        <w:t>/</w:t>
      </w:r>
      <w:r w:rsidR="00D02139" w:rsidRPr="00D02139">
        <w:rPr>
          <w:rFonts w:eastAsia="標楷體" w:hint="eastAsia"/>
          <w:color w:val="000000"/>
          <w:sz w:val="28"/>
        </w:rPr>
        <w:t>專題</w:t>
      </w:r>
      <w:r w:rsidR="00D02139" w:rsidRPr="00D02139">
        <w:rPr>
          <w:rFonts w:eastAsia="標楷體" w:hint="eastAsia"/>
          <w:color w:val="000000"/>
          <w:sz w:val="28"/>
        </w:rPr>
        <w:t>/</w:t>
      </w:r>
      <w:r w:rsidR="00D02139" w:rsidRPr="00D02139">
        <w:rPr>
          <w:rFonts w:eastAsia="標楷體" w:hint="eastAsia"/>
          <w:color w:val="000000"/>
          <w:sz w:val="28"/>
        </w:rPr>
        <w:t>議題探究課程</w:t>
      </w:r>
    </w:p>
    <w:p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社團活動與技藝課程</w:t>
      </w:r>
    </w:p>
    <w:p w:rsid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特殊需求領域課程</w:t>
      </w:r>
    </w:p>
    <w:p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其他類課程</w:t>
      </w:r>
    </w:p>
    <w:p w:rsidR="008321E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學習節數：每週</w:t>
      </w:r>
      <w:r w:rsidRPr="00DE011C">
        <w:rPr>
          <w:rFonts w:eastAsia="標楷體"/>
          <w:sz w:val="28"/>
          <w:u w:val="single"/>
        </w:rPr>
        <w:t xml:space="preserve"> </w:t>
      </w:r>
      <w:r w:rsidR="00257482">
        <w:rPr>
          <w:rFonts w:eastAsia="標楷體" w:hint="eastAsia"/>
          <w:sz w:val="28"/>
          <w:u w:val="single"/>
        </w:rPr>
        <w:t>1</w:t>
      </w:r>
      <w:r w:rsidR="00A05D1F">
        <w:rPr>
          <w:rFonts w:eastAsia="標楷體" w:hint="eastAsia"/>
          <w:sz w:val="28"/>
          <w:u w:val="single"/>
        </w:rPr>
        <w:t xml:space="preserve"> 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節，實施</w:t>
      </w:r>
      <w:r w:rsidR="00A05D1F" w:rsidRPr="00A05D1F">
        <w:rPr>
          <w:rFonts w:eastAsia="標楷體" w:hint="eastAsia"/>
          <w:sz w:val="28"/>
          <w:u w:val="single"/>
        </w:rPr>
        <w:t xml:space="preserve">  </w:t>
      </w:r>
      <w:r w:rsidR="00257482">
        <w:rPr>
          <w:rFonts w:eastAsia="標楷體" w:hint="eastAsia"/>
          <w:sz w:val="28"/>
          <w:u w:val="single"/>
        </w:rPr>
        <w:t>21</w:t>
      </w:r>
      <w:r w:rsidR="00A05D1F" w:rsidRPr="00A05D1F">
        <w:rPr>
          <w:rFonts w:eastAsia="標楷體" w:hint="eastAsia"/>
          <w:sz w:val="28"/>
          <w:u w:val="single"/>
        </w:rPr>
        <w:t xml:space="preserve">  </w:t>
      </w:r>
      <w:r w:rsidRPr="00DE011C">
        <w:rPr>
          <w:rFonts w:eastAsia="標楷體" w:hint="eastAsia"/>
          <w:sz w:val="28"/>
        </w:rPr>
        <w:t>週，共</w:t>
      </w:r>
      <w:r w:rsidRPr="00DE011C">
        <w:rPr>
          <w:rFonts w:eastAsia="標楷體"/>
          <w:sz w:val="28"/>
          <w:u w:val="single"/>
        </w:rPr>
        <w:t xml:space="preserve"> </w:t>
      </w:r>
      <w:r w:rsidR="00A05D1F">
        <w:rPr>
          <w:rFonts w:eastAsia="標楷體" w:hint="eastAsia"/>
          <w:sz w:val="28"/>
          <w:u w:val="single"/>
        </w:rPr>
        <w:t xml:space="preserve"> </w:t>
      </w:r>
      <w:r w:rsidR="00257482">
        <w:rPr>
          <w:rFonts w:eastAsia="標楷體" w:hint="eastAsia"/>
          <w:sz w:val="28"/>
          <w:u w:val="single"/>
        </w:rPr>
        <w:t>21</w:t>
      </w:r>
      <w:r w:rsidR="00A05D1F">
        <w:rPr>
          <w:rFonts w:eastAsia="標楷體" w:hint="eastAsia"/>
          <w:sz w:val="28"/>
          <w:u w:val="single"/>
        </w:rPr>
        <w:t xml:space="preserve"> 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節。</w:t>
      </w:r>
    </w:p>
    <w:p w:rsidR="008321EC" w:rsidRPr="00DE011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本學期學習目標</w:t>
      </w:r>
    </w:p>
    <w:p w:rsidR="008321EC" w:rsidRPr="00257482" w:rsidRDefault="00FA0523" w:rsidP="00D02139">
      <w:pPr>
        <w:pStyle w:val="a3"/>
        <w:snapToGrid w:val="0"/>
        <w:ind w:leftChars="177" w:left="425"/>
        <w:rPr>
          <w:rFonts w:ascii="標楷體" w:eastAsia="標楷體" w:hAnsi="標楷體"/>
          <w:sz w:val="28"/>
          <w:szCs w:val="28"/>
        </w:rPr>
      </w:pPr>
      <w:r w:rsidRPr="00257482">
        <w:rPr>
          <w:rFonts w:ascii="標楷體" w:eastAsia="標楷體" w:hAnsi="標楷體" w:hint="eastAsia"/>
          <w:sz w:val="28"/>
          <w:szCs w:val="28"/>
        </w:rPr>
        <w:t>(一)</w:t>
      </w:r>
      <w:r w:rsidR="00257482" w:rsidRPr="00257482">
        <w:rPr>
          <w:rFonts w:ascii="標楷體" w:eastAsia="標楷體" w:hAnsi="標楷體"/>
          <w:sz w:val="28"/>
          <w:szCs w:val="28"/>
        </w:rPr>
        <w:t xml:space="preserve"> 能學會正確的電腦使用方法，並遵守電腦教室(或公用電腦)的使用規範。</w:t>
      </w:r>
    </w:p>
    <w:p w:rsidR="00FA0523" w:rsidRPr="00257482" w:rsidRDefault="00FA0523" w:rsidP="00D02139">
      <w:pPr>
        <w:pStyle w:val="a3"/>
        <w:snapToGrid w:val="0"/>
        <w:ind w:leftChars="177" w:left="425"/>
        <w:rPr>
          <w:rFonts w:ascii="標楷體" w:eastAsia="標楷體" w:hAnsi="標楷體"/>
          <w:sz w:val="28"/>
          <w:szCs w:val="28"/>
        </w:rPr>
      </w:pPr>
      <w:r w:rsidRPr="00257482">
        <w:rPr>
          <w:rFonts w:ascii="標楷體" w:eastAsia="標楷體" w:hAnsi="標楷體" w:hint="eastAsia"/>
          <w:sz w:val="28"/>
          <w:szCs w:val="28"/>
        </w:rPr>
        <w:t>(二)</w:t>
      </w:r>
      <w:r w:rsidR="00257482" w:rsidRPr="00257482">
        <w:rPr>
          <w:rFonts w:ascii="標楷體" w:eastAsia="標楷體" w:hAnsi="標楷體"/>
          <w:sz w:val="28"/>
          <w:szCs w:val="28"/>
        </w:rPr>
        <w:t xml:space="preserve"> 學會正確的操作鍵盤，熟練中英文輸入法</w:t>
      </w:r>
    </w:p>
    <w:p w:rsidR="00FA0523" w:rsidRPr="00257482" w:rsidRDefault="00FA0523" w:rsidP="00D02139">
      <w:pPr>
        <w:pStyle w:val="a3"/>
        <w:snapToGrid w:val="0"/>
        <w:ind w:leftChars="177" w:left="425"/>
        <w:rPr>
          <w:rFonts w:ascii="標楷體" w:eastAsia="標楷體" w:hAnsi="標楷體"/>
          <w:sz w:val="28"/>
          <w:szCs w:val="28"/>
        </w:rPr>
      </w:pPr>
      <w:r w:rsidRPr="00257482">
        <w:rPr>
          <w:rFonts w:ascii="標楷體" w:eastAsia="標楷體" w:hAnsi="標楷體" w:hint="eastAsia"/>
          <w:sz w:val="28"/>
          <w:szCs w:val="28"/>
        </w:rPr>
        <w:t>(三)</w:t>
      </w:r>
      <w:r w:rsidR="00257482" w:rsidRPr="00257482">
        <w:rPr>
          <w:rFonts w:ascii="標楷體" w:eastAsia="標楷體" w:hAnsi="標楷體"/>
          <w:sz w:val="28"/>
          <w:szCs w:val="28"/>
        </w:rPr>
        <w:t xml:space="preserve"> 學會使用「小畫家」電腦繪圖軟體。</w:t>
      </w:r>
    </w:p>
    <w:p w:rsidR="00FA0523" w:rsidRPr="00257482" w:rsidRDefault="00FA0523" w:rsidP="00D02139">
      <w:pPr>
        <w:pStyle w:val="a3"/>
        <w:snapToGrid w:val="0"/>
        <w:ind w:leftChars="177" w:left="425"/>
        <w:rPr>
          <w:rFonts w:ascii="標楷體" w:eastAsia="標楷體" w:hAnsi="標楷體"/>
          <w:sz w:val="28"/>
          <w:szCs w:val="28"/>
        </w:rPr>
      </w:pPr>
      <w:r w:rsidRPr="00257482">
        <w:rPr>
          <w:rFonts w:ascii="標楷體" w:eastAsia="標楷體" w:hAnsi="標楷體" w:hint="eastAsia"/>
          <w:sz w:val="28"/>
          <w:szCs w:val="28"/>
        </w:rPr>
        <w:t>(四)</w:t>
      </w:r>
      <w:r w:rsidR="00257482" w:rsidRPr="00257482">
        <w:rPr>
          <w:rFonts w:ascii="標楷體" w:eastAsia="標楷體" w:hAnsi="標楷體" w:hint="eastAsia"/>
          <w:sz w:val="28"/>
          <w:szCs w:val="28"/>
        </w:rPr>
        <w:t xml:space="preserve"> 能應用電腦輔助學習各領域課程。</w:t>
      </w:r>
    </w:p>
    <w:p w:rsidR="00FA0523" w:rsidRPr="00DE011C" w:rsidRDefault="00FA0523" w:rsidP="00D02139">
      <w:pPr>
        <w:pStyle w:val="a3"/>
        <w:snapToGrid w:val="0"/>
        <w:ind w:leftChars="177" w:left="425"/>
        <w:rPr>
          <w:rFonts w:eastAsia="標楷體"/>
          <w:sz w:val="28"/>
        </w:rPr>
      </w:pPr>
    </w:p>
    <w:p w:rsidR="00FA0523" w:rsidRDefault="00257482">
      <w:pPr>
        <w:widowControl/>
      </w:pPr>
      <w:r>
        <w:t xml:space="preserve"> </w:t>
      </w:r>
    </w:p>
    <w:p w:rsidR="00257482" w:rsidRDefault="00257482">
      <w:pPr>
        <w:widowControl/>
      </w:pPr>
    </w:p>
    <w:p w:rsidR="00257482" w:rsidRDefault="00257482">
      <w:pPr>
        <w:widowControl/>
        <w:rPr>
          <w:rFonts w:eastAsia="標楷體"/>
          <w:sz w:val="28"/>
        </w:rPr>
      </w:pPr>
    </w:p>
    <w:p w:rsidR="00257482" w:rsidRDefault="00257482">
      <w:pPr>
        <w:widowControl/>
        <w:rPr>
          <w:rFonts w:eastAsia="標楷體"/>
          <w:sz w:val="28"/>
        </w:rPr>
      </w:pPr>
    </w:p>
    <w:p w:rsidR="00257482" w:rsidRDefault="00257482">
      <w:pPr>
        <w:widowControl/>
        <w:rPr>
          <w:rFonts w:eastAsia="標楷體"/>
          <w:sz w:val="28"/>
        </w:rPr>
      </w:pPr>
    </w:p>
    <w:p w:rsidR="00257482" w:rsidRDefault="00257482">
      <w:pPr>
        <w:widowControl/>
        <w:rPr>
          <w:rFonts w:eastAsia="標楷體"/>
          <w:sz w:val="28"/>
        </w:rPr>
      </w:pPr>
    </w:p>
    <w:p w:rsidR="00257482" w:rsidRDefault="00257482">
      <w:pPr>
        <w:widowControl/>
        <w:rPr>
          <w:rFonts w:eastAsia="標楷體"/>
          <w:sz w:val="28"/>
        </w:rPr>
      </w:pPr>
    </w:p>
    <w:p w:rsidR="008321EC" w:rsidRPr="00DE011C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lastRenderedPageBreak/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A818A3" w:rsidRPr="00DE011C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9211D4" w:rsidRDefault="00A818A3" w:rsidP="009211D4">
            <w:pPr>
              <w:pStyle w:val="a3"/>
              <w:ind w:leftChars="0" w:left="0"/>
              <w:jc w:val="center"/>
              <w:rPr>
                <w:rFonts w:eastAsia="標楷體"/>
                <w:b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總綱核心素養</w:t>
            </w:r>
          </w:p>
          <w:p w:rsidR="00A818A3" w:rsidRPr="00DE011C" w:rsidRDefault="009211D4" w:rsidP="009211D4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  <w:r>
              <w:rPr>
                <w:rFonts w:eastAsia="標楷體" w:hint="eastAsia"/>
                <w:b/>
              </w:rPr>
              <w:t>(</w:t>
            </w:r>
            <w:r>
              <w:rPr>
                <w:rFonts w:eastAsia="標楷體" w:hint="eastAsia"/>
                <w:b/>
              </w:rPr>
              <w:t>請勾選</w:t>
            </w:r>
            <w:r>
              <w:rPr>
                <w:rFonts w:eastAsia="標楷體" w:hint="eastAsia"/>
                <w:b/>
              </w:rPr>
              <w:t>)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 w:firstLine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領綱核心素養</w:t>
            </w:r>
            <w:r w:rsidR="003D7B17" w:rsidRPr="003A3457">
              <w:rPr>
                <w:rFonts w:eastAsia="標楷體" w:hint="eastAsia"/>
                <w:b/>
                <w:color w:val="auto"/>
                <w:sz w:val="24"/>
              </w:rPr>
              <w:t>具體內涵</w:t>
            </w:r>
          </w:p>
        </w:tc>
      </w:tr>
      <w:tr w:rsidR="00A818A3" w:rsidRPr="00DE011C" w:rsidTr="003E7B8D">
        <w:trPr>
          <w:trHeight w:val="360"/>
        </w:trPr>
        <w:tc>
          <w:tcPr>
            <w:tcW w:w="3520" w:type="dxa"/>
            <w:vMerge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</w:tr>
      <w:tr w:rsidR="00A818A3" w:rsidRPr="00DE011C" w:rsidTr="00386A07">
        <w:tc>
          <w:tcPr>
            <w:tcW w:w="3520" w:type="dxa"/>
          </w:tcPr>
          <w:p w:rsidR="00336AD7" w:rsidRPr="00DE011C" w:rsidRDefault="00BE4C61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A1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身心素質與自我精進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2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系統思考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與解決問題</w:t>
            </w:r>
          </w:p>
          <w:p w:rsidR="00336AD7" w:rsidRPr="00DE011C" w:rsidRDefault="0092134E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規劃執行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與創新應變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□B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與溝通表達</w:t>
            </w:r>
          </w:p>
          <w:p w:rsidR="00336AD7" w:rsidRPr="00DE011C" w:rsidRDefault="002C77B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</w:rPr>
              <w:t>■</w:t>
            </w:r>
            <w:bookmarkStart w:id="0" w:name="_GoBack"/>
            <w:bookmarkEnd w:id="0"/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B2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科技資訊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與媒體素養</w:t>
            </w:r>
          </w:p>
          <w:p w:rsidR="00336AD7" w:rsidRPr="00DE011C" w:rsidRDefault="0024750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B3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藝術涵養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與美感素養</w:t>
            </w:r>
          </w:p>
          <w:p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□C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與公民意識</w:t>
            </w:r>
          </w:p>
          <w:p w:rsidR="00336AD7" w:rsidRPr="00DE011C" w:rsidRDefault="001D7A13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人際關係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與團隊合作</w:t>
            </w:r>
          </w:p>
          <w:p w:rsidR="00A818A3" w:rsidRPr="00DE011C" w:rsidRDefault="00247507" w:rsidP="00336AD7">
            <w:pPr>
              <w:pStyle w:val="a3"/>
              <w:ind w:leftChars="0" w:left="0"/>
              <w:jc w:val="center"/>
              <w:rPr>
                <w:rFonts w:eastAsia="標楷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多元文化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  <w:vAlign w:val="center"/>
          </w:tcPr>
          <w:p w:rsidR="00A818A3" w:rsidRPr="00892F21" w:rsidRDefault="00257482" w:rsidP="00386A07">
            <w:pPr>
              <w:pStyle w:val="a3"/>
              <w:ind w:leftChars="0" w:left="0"/>
              <w:rPr>
                <w:rFonts w:ascii="標楷體" w:eastAsia="標楷體" w:hAnsi="標楷體"/>
                <w:sz w:val="24"/>
              </w:rPr>
            </w:pPr>
            <w:r w:rsidRPr="00892F21">
              <w:rPr>
                <w:rFonts w:ascii="標楷體" w:eastAsia="標楷體" w:hAnsi="標楷體"/>
                <w:sz w:val="24"/>
              </w:rPr>
              <w:t>綜-E-B2 蒐集與應用資源，理解各類媒體內容的意義與影響，用以處理日常生活問題。</w:t>
            </w:r>
          </w:p>
          <w:p w:rsidR="00257482" w:rsidRPr="00892F21" w:rsidRDefault="00257482" w:rsidP="00386A07">
            <w:pPr>
              <w:pStyle w:val="a3"/>
              <w:ind w:leftChars="0" w:left="0"/>
              <w:rPr>
                <w:rFonts w:ascii="標楷體" w:eastAsia="標楷體" w:hAnsi="標楷體"/>
                <w:sz w:val="24"/>
              </w:rPr>
            </w:pPr>
            <w:r w:rsidRPr="00892F21">
              <w:rPr>
                <w:rFonts w:ascii="標楷體" w:eastAsia="標楷體" w:hAnsi="標楷體"/>
                <w:sz w:val="24"/>
              </w:rPr>
              <w:t>英-E-B2 具備使用各種資訊科技媒材進行自我學習的能力，以增進英語文聽說讀寫綜合應用能</w:t>
            </w:r>
            <w:r w:rsidR="00892F21">
              <w:rPr>
                <w:rFonts w:ascii="標楷體" w:eastAsia="標楷體" w:hAnsi="標楷體" w:hint="eastAsia"/>
                <w:sz w:val="24"/>
              </w:rPr>
              <w:t xml:space="preserve">  </w:t>
            </w:r>
            <w:r w:rsidR="00892F21">
              <w:rPr>
                <w:rFonts w:ascii="標楷體" w:eastAsia="標楷體" w:hAnsi="標楷體"/>
                <w:sz w:val="24"/>
              </w:rPr>
              <w:br/>
            </w:r>
            <w:r w:rsidR="00892F21">
              <w:rPr>
                <w:rFonts w:ascii="標楷體" w:eastAsia="標楷體" w:hAnsi="標楷體" w:hint="eastAsia"/>
                <w:sz w:val="24"/>
              </w:rPr>
              <w:t xml:space="preserve">        </w:t>
            </w:r>
            <w:r w:rsidRPr="00892F21">
              <w:rPr>
                <w:rFonts w:ascii="標楷體" w:eastAsia="標楷體" w:hAnsi="標楷體"/>
                <w:sz w:val="24"/>
              </w:rPr>
              <w:t>力及文化 習俗之理解。</w:t>
            </w:r>
          </w:p>
          <w:p w:rsidR="00257482" w:rsidRPr="00892F21" w:rsidRDefault="00257482" w:rsidP="00386A07">
            <w:pPr>
              <w:pStyle w:val="a3"/>
              <w:ind w:leftChars="0" w:left="0"/>
              <w:rPr>
                <w:rFonts w:ascii="標楷體" w:eastAsia="標楷體" w:hAnsi="標楷體"/>
                <w:sz w:val="24"/>
              </w:rPr>
            </w:pPr>
            <w:r w:rsidRPr="00892F21">
              <w:rPr>
                <w:rFonts w:ascii="標楷體" w:eastAsia="標楷體" w:hAnsi="標楷體"/>
                <w:sz w:val="24"/>
              </w:rPr>
              <w:t>國-E-B2 理解網際網路和資訊科技對學習的重要性， 藉以擴展語文學習的範疇，並培養審慎使</w:t>
            </w:r>
            <w:r w:rsidR="00892F21">
              <w:rPr>
                <w:rFonts w:ascii="標楷體" w:eastAsia="標楷體" w:hAnsi="標楷體"/>
                <w:sz w:val="24"/>
              </w:rPr>
              <w:br/>
            </w:r>
            <w:r w:rsidR="00892F21">
              <w:rPr>
                <w:rFonts w:ascii="標楷體" w:eastAsia="標楷體" w:hAnsi="標楷體" w:hint="eastAsia"/>
                <w:sz w:val="24"/>
              </w:rPr>
              <w:t xml:space="preserve">　　　　</w:t>
            </w:r>
            <w:r w:rsidRPr="00892F21">
              <w:rPr>
                <w:rFonts w:ascii="標楷體" w:eastAsia="標楷體" w:hAnsi="標楷體"/>
                <w:sz w:val="24"/>
              </w:rPr>
              <w:t>用各類資訊的能力。</w:t>
            </w:r>
          </w:p>
          <w:p w:rsidR="00257482" w:rsidRPr="00386A07" w:rsidRDefault="00257482" w:rsidP="00386A07">
            <w:pPr>
              <w:rPr>
                <w:rFonts w:ascii="標楷體" w:eastAsia="標楷體" w:hAnsi="標楷體"/>
                <w:sz w:val="24"/>
              </w:rPr>
            </w:pPr>
            <w:r w:rsidRPr="00892F21">
              <w:rPr>
                <w:rFonts w:ascii="標楷體" w:eastAsia="標楷體" w:hAnsi="標楷體"/>
                <w:sz w:val="24"/>
              </w:rPr>
              <w:t>藝-E-B2 識讀科技資訊與媒體的特質及其與藝術的關係。</w:t>
            </w:r>
          </w:p>
        </w:tc>
      </w:tr>
    </w:tbl>
    <w:p w:rsidR="003A3457" w:rsidRPr="00257482" w:rsidRDefault="00257482" w:rsidP="00257482">
      <w:pPr>
        <w:spacing w:beforeLines="50" w:before="180"/>
        <w:jc w:val="both"/>
        <w:rPr>
          <w:rFonts w:eastAsia="標楷體"/>
          <w:color w:val="00B050"/>
          <w:sz w:val="28"/>
        </w:rPr>
      </w:pPr>
      <w:r>
        <w:rPr>
          <w:rFonts w:eastAsia="標楷體" w:hint="eastAsia"/>
          <w:sz w:val="28"/>
        </w:rPr>
        <w:t>五、</w:t>
      </w:r>
      <w:r w:rsidR="003A3457" w:rsidRPr="00257482">
        <w:rPr>
          <w:rFonts w:eastAsia="標楷體" w:hint="eastAsia"/>
          <w:sz w:val="28"/>
        </w:rPr>
        <w:t>課程內涵</w:t>
      </w:r>
      <w:r w:rsidR="003A3457" w:rsidRPr="00257482">
        <w:rPr>
          <w:rFonts w:eastAsia="標楷體" w:hint="eastAsia"/>
          <w:color w:val="00B050"/>
          <w:sz w:val="28"/>
        </w:rPr>
        <w:t xml:space="preserve"> (</w:t>
      </w:r>
      <w:r w:rsidR="009211D4" w:rsidRPr="00257482">
        <w:rPr>
          <w:rFonts w:eastAsia="標楷體" w:hint="eastAsia"/>
          <w:color w:val="00B050"/>
          <w:sz w:val="28"/>
        </w:rPr>
        <w:t>校訂課程非使用部定課程</w:t>
      </w:r>
      <w:r w:rsidR="003A3457" w:rsidRPr="00257482">
        <w:rPr>
          <w:rFonts w:eastAsia="標楷體" w:hint="eastAsia"/>
          <w:color w:val="00B050"/>
          <w:sz w:val="28"/>
        </w:rPr>
        <w:t>領綱</w:t>
      </w:r>
      <w:r w:rsidR="009211D4" w:rsidRPr="00257482">
        <w:rPr>
          <w:rFonts w:eastAsia="標楷體" w:hint="eastAsia"/>
          <w:color w:val="00B050"/>
          <w:sz w:val="28"/>
        </w:rPr>
        <w:t>之</w:t>
      </w:r>
      <w:r w:rsidR="003A3457" w:rsidRPr="00257482">
        <w:rPr>
          <w:rFonts w:eastAsia="標楷體" w:hint="eastAsia"/>
          <w:color w:val="00B050"/>
          <w:sz w:val="28"/>
        </w:rPr>
        <w:t>學習重點</w:t>
      </w:r>
      <w:r w:rsidR="00C46ABC" w:rsidRPr="00257482">
        <w:rPr>
          <w:rFonts w:eastAsia="標楷體" w:hint="eastAsia"/>
          <w:color w:val="00B050"/>
          <w:sz w:val="28"/>
        </w:rPr>
        <w:t xml:space="preserve"> / </w:t>
      </w:r>
      <w:r w:rsidR="00C46ABC" w:rsidRPr="00257482">
        <w:rPr>
          <w:rFonts w:eastAsia="標楷體" w:hint="eastAsia"/>
          <w:color w:val="00B050"/>
          <w:sz w:val="28"/>
        </w:rPr>
        <w:t>學習表現</w:t>
      </w:r>
      <w:r w:rsidR="00C46ABC" w:rsidRPr="00257482">
        <w:rPr>
          <w:rFonts w:eastAsia="標楷體" w:hint="eastAsia"/>
          <w:color w:val="00B050"/>
          <w:sz w:val="28"/>
        </w:rPr>
        <w:t xml:space="preserve"> / </w:t>
      </w:r>
      <w:r w:rsidR="00C46ABC" w:rsidRPr="00257482">
        <w:rPr>
          <w:rFonts w:eastAsia="標楷體" w:hint="eastAsia"/>
          <w:color w:val="00B050"/>
          <w:sz w:val="28"/>
        </w:rPr>
        <w:t>學習內容</w:t>
      </w:r>
      <w:r w:rsidR="003A3457" w:rsidRPr="00257482">
        <w:rPr>
          <w:rFonts w:eastAsia="標楷體" w:hint="eastAsia"/>
          <w:color w:val="00B050"/>
          <w:sz w:val="28"/>
        </w:rPr>
        <w:t>者</w:t>
      </w:r>
      <w:r w:rsidR="00247507" w:rsidRPr="00257482">
        <w:rPr>
          <w:rFonts w:eastAsia="標楷體" w:hint="eastAsia"/>
          <w:color w:val="00B050"/>
          <w:sz w:val="28"/>
        </w:rPr>
        <w:t>，請使用此表</w:t>
      </w:r>
      <w:r w:rsidR="003A3457" w:rsidRPr="00257482">
        <w:rPr>
          <w:rFonts w:eastAsia="標楷體" w:hint="eastAsia"/>
          <w:color w:val="00B050"/>
          <w:sz w:val="28"/>
        </w:rPr>
        <w:t>)</w:t>
      </w:r>
    </w:p>
    <w:tbl>
      <w:tblPr>
        <w:tblStyle w:val="a7"/>
        <w:tblW w:w="14110" w:type="dxa"/>
        <w:tblInd w:w="457" w:type="dxa"/>
        <w:tblLook w:val="04A0" w:firstRow="1" w:lastRow="0" w:firstColumn="1" w:lastColumn="0" w:noHBand="0" w:noVBand="1"/>
      </w:tblPr>
      <w:tblGrid>
        <w:gridCol w:w="1276"/>
        <w:gridCol w:w="4896"/>
        <w:gridCol w:w="4394"/>
        <w:gridCol w:w="1276"/>
        <w:gridCol w:w="1134"/>
        <w:gridCol w:w="1134"/>
      </w:tblGrid>
      <w:tr w:rsidR="00163EEE" w:rsidRPr="00DE011C" w:rsidTr="0079180F">
        <w:trPr>
          <w:trHeight w:val="963"/>
        </w:trPr>
        <w:tc>
          <w:tcPr>
            <w:tcW w:w="1276" w:type="dxa"/>
            <w:vAlign w:val="center"/>
          </w:tcPr>
          <w:p w:rsidR="00163EEE" w:rsidRPr="00346700" w:rsidRDefault="00163EEE" w:rsidP="006D182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週次</w:t>
            </w:r>
          </w:p>
        </w:tc>
        <w:tc>
          <w:tcPr>
            <w:tcW w:w="4896" w:type="dxa"/>
            <w:vAlign w:val="center"/>
          </w:tcPr>
          <w:p w:rsidR="00163EEE" w:rsidRPr="003A3457" w:rsidRDefault="00163EEE" w:rsidP="006D18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A3457">
              <w:rPr>
                <w:rFonts w:ascii="標楷體" w:eastAsia="標楷體" w:hAnsi="標楷體" w:cs="標楷體" w:hint="eastAsia"/>
                <w:b/>
                <w:color w:val="000000" w:themeColor="text1"/>
              </w:rPr>
              <w:t>主題名稱及實施方式</w:t>
            </w:r>
          </w:p>
        </w:tc>
        <w:tc>
          <w:tcPr>
            <w:tcW w:w="4394" w:type="dxa"/>
            <w:vAlign w:val="center"/>
          </w:tcPr>
          <w:p w:rsidR="00163EEE" w:rsidRPr="00C46ABC" w:rsidRDefault="00163EEE" w:rsidP="006D182A">
            <w:pPr>
              <w:snapToGrid w:val="0"/>
              <w:jc w:val="center"/>
              <w:rPr>
                <w:rFonts w:ascii="標楷體" w:eastAsia="標楷體" w:hAnsi="標楷體"/>
                <w:color w:val="00B050"/>
                <w:szCs w:val="20"/>
              </w:rPr>
            </w:pPr>
            <w:r w:rsidRPr="00C46ABC">
              <w:rPr>
                <w:rFonts w:eastAsia="標楷體" w:hint="eastAsia"/>
                <w:b/>
                <w:color w:val="00B050"/>
                <w:sz w:val="24"/>
              </w:rPr>
              <w:t>領綱核心素養具體內涵</w:t>
            </w:r>
          </w:p>
        </w:tc>
        <w:tc>
          <w:tcPr>
            <w:tcW w:w="1276" w:type="dxa"/>
            <w:vAlign w:val="center"/>
          </w:tcPr>
          <w:p w:rsidR="00163EEE" w:rsidRPr="00346700" w:rsidRDefault="00163EEE" w:rsidP="006D182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評量方式</w:t>
            </w:r>
          </w:p>
        </w:tc>
        <w:tc>
          <w:tcPr>
            <w:tcW w:w="1134" w:type="dxa"/>
            <w:vAlign w:val="center"/>
          </w:tcPr>
          <w:p w:rsidR="00163EEE" w:rsidRPr="003A3457" w:rsidRDefault="00163EEE" w:rsidP="006D18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943AE">
              <w:rPr>
                <w:rFonts w:ascii="標楷體" w:eastAsia="標楷體" w:hAnsi="標楷體" w:hint="eastAsia"/>
              </w:rPr>
              <w:t>議題</w:t>
            </w:r>
            <w:r>
              <w:rPr>
                <w:rFonts w:ascii="標楷體" w:eastAsia="標楷體" w:hAnsi="標楷體" w:hint="eastAsia"/>
              </w:rPr>
              <w:t>融入</w:t>
            </w:r>
          </w:p>
          <w:p w:rsidR="00163EEE" w:rsidRPr="006943AE" w:rsidRDefault="00163EEE" w:rsidP="006D182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A3457">
              <w:rPr>
                <w:rFonts w:ascii="標楷體" w:eastAsia="標楷體" w:hAnsi="標楷體" w:hint="eastAsia"/>
              </w:rPr>
              <w:t>實質內涵</w:t>
            </w:r>
          </w:p>
        </w:tc>
        <w:tc>
          <w:tcPr>
            <w:tcW w:w="1134" w:type="dxa"/>
            <w:vAlign w:val="center"/>
          </w:tcPr>
          <w:p w:rsidR="00163EEE" w:rsidRPr="003A3457" w:rsidRDefault="00163EEE" w:rsidP="006D182A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A3457">
              <w:rPr>
                <w:rFonts w:ascii="標楷體" w:eastAsia="標楷體" w:hAnsi="標楷體" w:hint="eastAsia"/>
              </w:rPr>
              <w:t>備註</w:t>
            </w:r>
          </w:p>
        </w:tc>
      </w:tr>
      <w:tr w:rsidR="00163EEE" w:rsidRPr="00DE011C" w:rsidTr="0079180F">
        <w:tc>
          <w:tcPr>
            <w:tcW w:w="1276" w:type="dxa"/>
            <w:vAlign w:val="center"/>
          </w:tcPr>
          <w:p w:rsidR="00163EEE" w:rsidRPr="001E06BE" w:rsidRDefault="00163EEE" w:rsidP="00163EEE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1E06BE">
              <w:rPr>
                <w:rFonts w:ascii="標楷體" w:eastAsia="標楷體" w:hAnsi="標楷體" w:hint="eastAsia"/>
                <w:szCs w:val="20"/>
              </w:rPr>
              <w:t>第一週</w:t>
            </w:r>
          </w:p>
        </w:tc>
        <w:tc>
          <w:tcPr>
            <w:tcW w:w="4896" w:type="dxa"/>
          </w:tcPr>
          <w:p w:rsidR="009B3810" w:rsidRPr="00257482" w:rsidRDefault="009B3810" w:rsidP="009B3810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 w:rsidR="00892F21"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9B3810" w:rsidRPr="00257482" w:rsidRDefault="009B3810" w:rsidP="009B3810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一、電腦生活多采多姿</w:t>
            </w:r>
          </w:p>
          <w:p w:rsidR="009B3810" w:rsidRPr="00257482" w:rsidRDefault="009B3810" w:rsidP="009B3810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1.</w:t>
            </w:r>
            <w:r w:rsidRPr="00257482">
              <w:rPr>
                <w:rFonts w:ascii="標楷體" w:eastAsia="標楷體" w:hAnsi="標楷體"/>
                <w:szCs w:val="20"/>
              </w:rPr>
              <w:t>示範及說明電腦教室規範</w:t>
            </w:r>
            <w:r w:rsidRPr="00257482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9B3810" w:rsidRPr="00257482" w:rsidRDefault="009B3810" w:rsidP="009B3810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2.示範及說明</w:t>
            </w:r>
            <w:r w:rsidRPr="00257482">
              <w:rPr>
                <w:rFonts w:ascii="標楷體" w:eastAsia="標楷體" w:hAnsi="標楷體"/>
                <w:szCs w:val="20"/>
              </w:rPr>
              <w:t>操控電腦</w:t>
            </w:r>
            <w:r w:rsidRPr="00257482">
              <w:rPr>
                <w:rFonts w:ascii="標楷體" w:eastAsia="標楷體" w:hAnsi="標楷體" w:hint="eastAsia"/>
                <w:szCs w:val="20"/>
              </w:rPr>
              <w:t>開關機</w:t>
            </w:r>
            <w:r w:rsidRPr="00257482">
              <w:rPr>
                <w:rFonts w:ascii="標楷體" w:eastAsia="標楷體" w:hAnsi="標楷體"/>
                <w:szCs w:val="20"/>
              </w:rPr>
              <w:t>方法</w:t>
            </w:r>
            <w:r w:rsidRPr="00257482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6632BD" w:rsidRPr="00257482" w:rsidRDefault="009B3810" w:rsidP="006632BD">
            <w:pPr>
              <w:snapToGrid w:val="0"/>
              <w:ind w:firstLine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3.說明電腦與生活之間關係與應用</w:t>
            </w:r>
          </w:p>
        </w:tc>
        <w:tc>
          <w:tcPr>
            <w:tcW w:w="4394" w:type="dxa"/>
            <w:vAlign w:val="center"/>
          </w:tcPr>
          <w:p w:rsidR="00223048" w:rsidRPr="00257482" w:rsidRDefault="009B3810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 xml:space="preserve">綜-E-B2 </w:t>
            </w:r>
            <w:r w:rsidRPr="00257482">
              <w:rPr>
                <w:rFonts w:ascii="標楷體" w:eastAsia="標楷體" w:hAnsi="標楷體" w:hint="eastAsia"/>
                <w:szCs w:val="20"/>
              </w:rPr>
              <w:br/>
            </w:r>
            <w:r w:rsidRPr="00257482">
              <w:rPr>
                <w:rFonts w:ascii="標楷體" w:eastAsia="標楷體" w:hAnsi="標楷體"/>
                <w:szCs w:val="20"/>
              </w:rPr>
              <w:t>蒐集與應用資源，理解各類媒體內容的意義與影 響，用以處理日常生活問題。</w:t>
            </w:r>
          </w:p>
        </w:tc>
        <w:tc>
          <w:tcPr>
            <w:tcW w:w="1276" w:type="dxa"/>
            <w:vAlign w:val="center"/>
          </w:tcPr>
          <w:p w:rsidR="006D182A" w:rsidRPr="00257482" w:rsidRDefault="006D182A" w:rsidP="006D182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6632BD" w:rsidRPr="00257482" w:rsidRDefault="006D182A" w:rsidP="00163EEE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</w:tc>
        <w:tc>
          <w:tcPr>
            <w:tcW w:w="1134" w:type="dxa"/>
            <w:vAlign w:val="center"/>
          </w:tcPr>
          <w:p w:rsidR="00163EEE" w:rsidRPr="00ED0A73" w:rsidRDefault="00BD7C18" w:rsidP="00163EEE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  <w:r w:rsidRPr="00ED0A73">
              <w:rPr>
                <w:rFonts w:ascii="標楷體" w:eastAsia="標楷體" w:hAnsi="標楷體"/>
              </w:rPr>
              <w:t>品 E1 良好生活習慣 與德行。</w:t>
            </w:r>
          </w:p>
        </w:tc>
        <w:tc>
          <w:tcPr>
            <w:tcW w:w="1134" w:type="dxa"/>
          </w:tcPr>
          <w:p w:rsidR="00163EEE" w:rsidRPr="009C37BA" w:rsidRDefault="00163EEE" w:rsidP="00163EEE">
            <w:pPr>
              <w:spacing w:line="0" w:lineRule="atLeast"/>
              <w:contextualSpacing/>
              <w:mirrorIndents/>
              <w:rPr>
                <w:color w:val="FF0000"/>
                <w:sz w:val="16"/>
                <w:szCs w:val="16"/>
              </w:rPr>
            </w:pPr>
          </w:p>
        </w:tc>
      </w:tr>
      <w:tr w:rsidR="009B3810" w:rsidRPr="00DE011C" w:rsidTr="0079180F">
        <w:tc>
          <w:tcPr>
            <w:tcW w:w="1276" w:type="dxa"/>
            <w:vAlign w:val="center"/>
          </w:tcPr>
          <w:p w:rsidR="009B3810" w:rsidRPr="00585D93" w:rsidRDefault="009B3810" w:rsidP="00163EEE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第二週</w:t>
            </w:r>
          </w:p>
        </w:tc>
        <w:tc>
          <w:tcPr>
            <w:tcW w:w="4896" w:type="dxa"/>
          </w:tcPr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9B3810" w:rsidRPr="00257482" w:rsidRDefault="009B3810" w:rsidP="006D182A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一、電腦生活多采多姿</w:t>
            </w:r>
          </w:p>
          <w:p w:rsidR="009B3810" w:rsidRPr="00257482" w:rsidRDefault="009B3810" w:rsidP="009B3810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1.複習電腦開關機</w:t>
            </w:r>
          </w:p>
          <w:p w:rsidR="009B3810" w:rsidRPr="00257482" w:rsidRDefault="009B3810" w:rsidP="009B3810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2.介紹及說明電腦設備-螢幕、滑鼠、鍵盤、耳機</w:t>
            </w:r>
            <w:r w:rsidR="00892F21">
              <w:rPr>
                <w:rFonts w:ascii="標楷體" w:eastAsia="標楷體" w:hAnsi="標楷體"/>
                <w:szCs w:val="20"/>
              </w:rPr>
              <w:t>…</w:t>
            </w:r>
            <w:r w:rsidR="00892F21">
              <w:rPr>
                <w:rFonts w:ascii="標楷體" w:eastAsia="標楷體" w:hAnsi="標楷體" w:hint="eastAsia"/>
                <w:szCs w:val="20"/>
              </w:rPr>
              <w:t>等</w:t>
            </w:r>
            <w:r w:rsidRPr="00257482">
              <w:rPr>
                <w:rFonts w:ascii="標楷體" w:eastAsia="標楷體" w:hAnsi="標楷體" w:hint="eastAsia"/>
                <w:szCs w:val="20"/>
              </w:rPr>
              <w:t>功能。</w:t>
            </w:r>
          </w:p>
          <w:p w:rsidR="009B3810" w:rsidRPr="00257482" w:rsidRDefault="009B3810" w:rsidP="006D182A">
            <w:pPr>
              <w:snapToGrid w:val="0"/>
              <w:ind w:firstLine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3.</w:t>
            </w:r>
            <w:r w:rsidR="00892F21">
              <w:rPr>
                <w:rFonts w:ascii="標楷體" w:eastAsia="標楷體" w:hAnsi="標楷體" w:hint="eastAsia"/>
                <w:szCs w:val="20"/>
              </w:rPr>
              <w:t>教師</w:t>
            </w:r>
            <w:r w:rsidRPr="00257482">
              <w:rPr>
                <w:rFonts w:ascii="標楷體" w:eastAsia="標楷體" w:hAnsi="標楷體" w:hint="eastAsia"/>
                <w:szCs w:val="20"/>
              </w:rPr>
              <w:t>說明電腦設備與生活之間關係與應用</w:t>
            </w:r>
            <w:r w:rsidR="00892F21">
              <w:rPr>
                <w:rFonts w:ascii="標楷體" w:eastAsia="標楷體" w:hAnsi="標楷體" w:hint="eastAsia"/>
                <w:szCs w:val="20"/>
              </w:rPr>
              <w:t>關係。</w:t>
            </w:r>
          </w:p>
        </w:tc>
        <w:tc>
          <w:tcPr>
            <w:tcW w:w="4394" w:type="dxa"/>
            <w:vAlign w:val="center"/>
          </w:tcPr>
          <w:p w:rsidR="009B3810" w:rsidRPr="00257482" w:rsidRDefault="00E3282A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 xml:space="preserve">綜-E-B2 </w:t>
            </w:r>
            <w:r w:rsidRPr="00257482">
              <w:rPr>
                <w:rFonts w:ascii="標楷體" w:eastAsia="標楷體" w:hAnsi="標楷體" w:hint="eastAsia"/>
                <w:szCs w:val="20"/>
              </w:rPr>
              <w:br/>
            </w:r>
            <w:r w:rsidRPr="00257482">
              <w:rPr>
                <w:rFonts w:ascii="標楷體" w:eastAsia="標楷體" w:hAnsi="標楷體"/>
                <w:szCs w:val="20"/>
              </w:rPr>
              <w:t>蒐集與應用資源，理解各類媒體內容的意義與影 響，用以處理日常生活問題。</w:t>
            </w:r>
          </w:p>
        </w:tc>
        <w:tc>
          <w:tcPr>
            <w:tcW w:w="1276" w:type="dxa"/>
            <w:vAlign w:val="center"/>
          </w:tcPr>
          <w:p w:rsidR="006D182A" w:rsidRPr="00257482" w:rsidRDefault="006D182A" w:rsidP="006D182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9B3810" w:rsidRPr="00257482" w:rsidRDefault="006D182A" w:rsidP="006D182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</w:tc>
        <w:tc>
          <w:tcPr>
            <w:tcW w:w="1134" w:type="dxa"/>
            <w:vAlign w:val="center"/>
          </w:tcPr>
          <w:p w:rsidR="009B3810" w:rsidRPr="00ED0A73" w:rsidRDefault="00ED0A73" w:rsidP="00892F21">
            <w:pPr>
              <w:snapToGrid w:val="0"/>
              <w:rPr>
                <w:rFonts w:ascii="標楷體" w:eastAsia="標楷體" w:hAnsi="標楷體"/>
              </w:rPr>
            </w:pPr>
            <w:r w:rsidRPr="00ED0A73">
              <w:rPr>
                <w:rFonts w:ascii="標楷體" w:eastAsia="標楷體" w:hAnsi="標楷體"/>
              </w:rPr>
              <w:t>資 E1 認識常見的資訊 系統。</w:t>
            </w:r>
          </w:p>
          <w:p w:rsidR="00ED0A73" w:rsidRPr="00ED0A73" w:rsidRDefault="00ED0A73" w:rsidP="00892F21">
            <w:pPr>
              <w:snapToGrid w:val="0"/>
              <w:rPr>
                <w:rFonts w:ascii="標楷體" w:eastAsia="標楷體" w:hAnsi="標楷體"/>
                <w:color w:val="auto"/>
                <w:szCs w:val="20"/>
              </w:rPr>
            </w:pPr>
            <w:r w:rsidRPr="00ED0A73">
              <w:rPr>
                <w:rFonts w:ascii="標楷體" w:eastAsia="標楷體" w:hAnsi="標楷體"/>
              </w:rPr>
              <w:t>資 E2 使用資訊科技解 決生活中簡單</w:t>
            </w:r>
            <w:r w:rsidRPr="00ED0A73">
              <w:rPr>
                <w:rFonts w:ascii="標楷體" w:eastAsia="標楷體" w:hAnsi="標楷體"/>
              </w:rPr>
              <w:lastRenderedPageBreak/>
              <w:t>的 問題。</w:t>
            </w:r>
          </w:p>
        </w:tc>
        <w:tc>
          <w:tcPr>
            <w:tcW w:w="1134" w:type="dxa"/>
            <w:vAlign w:val="center"/>
          </w:tcPr>
          <w:p w:rsidR="009B3810" w:rsidRPr="00346700" w:rsidRDefault="009B3810" w:rsidP="00163EEE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9B3810" w:rsidRPr="00DE011C" w:rsidTr="0079180F">
        <w:tc>
          <w:tcPr>
            <w:tcW w:w="1276" w:type="dxa"/>
            <w:vAlign w:val="center"/>
          </w:tcPr>
          <w:p w:rsidR="009B3810" w:rsidRPr="00585D93" w:rsidRDefault="009B3810" w:rsidP="00163EEE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lastRenderedPageBreak/>
              <w:t>第三週</w:t>
            </w:r>
          </w:p>
        </w:tc>
        <w:tc>
          <w:tcPr>
            <w:tcW w:w="4896" w:type="dxa"/>
          </w:tcPr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9B3810" w:rsidRPr="00257482" w:rsidRDefault="009B3810" w:rsidP="006D182A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二、視窗操作我最行</w:t>
            </w:r>
          </w:p>
          <w:p w:rsidR="009B3810" w:rsidRPr="00257482" w:rsidRDefault="009B3810" w:rsidP="009B3810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1.介紹</w:t>
            </w:r>
            <w:r w:rsidR="00E91BAB" w:rsidRPr="00257482">
              <w:rPr>
                <w:rFonts w:ascii="標楷體" w:eastAsia="標楷體" w:hAnsi="標楷體" w:hint="eastAsia"/>
                <w:kern w:val="2"/>
                <w:szCs w:val="20"/>
              </w:rPr>
              <w:t>電腦桌面與滑鼠操作</w:t>
            </w:r>
          </w:p>
          <w:p w:rsidR="00E91BAB" w:rsidRPr="00257482" w:rsidRDefault="009B3810" w:rsidP="00E91BAB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2.</w:t>
            </w:r>
            <w:r w:rsidR="00E91BAB" w:rsidRPr="00257482">
              <w:rPr>
                <w:rFonts w:ascii="標楷體" w:eastAsia="標楷體" w:hAnsi="標楷體" w:hint="eastAsia"/>
                <w:kern w:val="2"/>
                <w:szCs w:val="20"/>
              </w:rPr>
              <w:t xml:space="preserve"> 使用滑鼠點擊觀賞影片及圖片</w:t>
            </w:r>
          </w:p>
          <w:p w:rsidR="00E91BAB" w:rsidRPr="00257482" w:rsidRDefault="009B3810" w:rsidP="00E91BAB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3.</w:t>
            </w:r>
            <w:r w:rsidR="00E91BAB" w:rsidRPr="00257482">
              <w:rPr>
                <w:rFonts w:ascii="標楷體" w:eastAsia="標楷體" w:hAnsi="標楷體"/>
                <w:szCs w:val="20"/>
              </w:rPr>
              <w:t xml:space="preserve"> </w:t>
            </w:r>
            <w:r w:rsidR="00E91BAB" w:rsidRPr="00257482">
              <w:rPr>
                <w:rFonts w:ascii="標楷體" w:eastAsia="標楷體" w:hAnsi="標楷體" w:hint="eastAsia"/>
                <w:kern w:val="2"/>
                <w:szCs w:val="20"/>
              </w:rPr>
              <w:t>使用滑鼠點擊將操作視窗放大及縮小</w:t>
            </w:r>
          </w:p>
          <w:p w:rsidR="009B3810" w:rsidRPr="00257482" w:rsidRDefault="009B3810" w:rsidP="00E91BAB">
            <w:pPr>
              <w:snapToGrid w:val="0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9B3810" w:rsidRPr="00257482" w:rsidRDefault="009B3810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 xml:space="preserve">綜-E-B2 </w:t>
            </w:r>
            <w:r w:rsidRPr="00257482">
              <w:rPr>
                <w:rFonts w:ascii="標楷體" w:eastAsia="標楷體" w:hAnsi="標楷體" w:hint="eastAsia"/>
                <w:szCs w:val="20"/>
              </w:rPr>
              <w:br/>
            </w:r>
            <w:r w:rsidRPr="00257482">
              <w:rPr>
                <w:rFonts w:ascii="標楷體" w:eastAsia="標楷體" w:hAnsi="標楷體"/>
                <w:szCs w:val="20"/>
              </w:rPr>
              <w:t>蒐集與應用資源，理解各類媒體 內容的意義與影 響，用以處理日常生活問題。</w:t>
            </w:r>
          </w:p>
        </w:tc>
        <w:tc>
          <w:tcPr>
            <w:tcW w:w="1276" w:type="dxa"/>
            <w:vAlign w:val="center"/>
          </w:tcPr>
          <w:p w:rsidR="009B3810" w:rsidRPr="00257482" w:rsidRDefault="009B3810" w:rsidP="006D182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9B3810" w:rsidRPr="00257482" w:rsidRDefault="009B3810" w:rsidP="006D182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6D182A" w:rsidRPr="00257482" w:rsidRDefault="006D182A" w:rsidP="006D182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9B3810" w:rsidRPr="00ED0A73" w:rsidRDefault="00ED0A73" w:rsidP="00163EE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ED0A73">
              <w:rPr>
                <w:rFonts w:ascii="標楷體" w:eastAsia="標楷體" w:hAnsi="標楷體"/>
              </w:rPr>
              <w:t>資 E2 使用資訊科技解 決生活中簡單的 問題。</w:t>
            </w:r>
          </w:p>
        </w:tc>
        <w:tc>
          <w:tcPr>
            <w:tcW w:w="1134" w:type="dxa"/>
            <w:vAlign w:val="center"/>
          </w:tcPr>
          <w:p w:rsidR="009B3810" w:rsidRPr="00346700" w:rsidRDefault="009B3810" w:rsidP="00163EE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B3810" w:rsidRPr="00DE011C" w:rsidTr="0079180F">
        <w:tc>
          <w:tcPr>
            <w:tcW w:w="1276" w:type="dxa"/>
            <w:vAlign w:val="center"/>
          </w:tcPr>
          <w:p w:rsidR="009B3810" w:rsidRPr="00585D93" w:rsidRDefault="009B3810" w:rsidP="00163EEE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第四週</w:t>
            </w:r>
          </w:p>
        </w:tc>
        <w:tc>
          <w:tcPr>
            <w:tcW w:w="4896" w:type="dxa"/>
            <w:vAlign w:val="center"/>
          </w:tcPr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9B3810" w:rsidRPr="00257482" w:rsidRDefault="009B3810" w:rsidP="009B3810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二、視窗操作我最行</w:t>
            </w:r>
          </w:p>
          <w:p w:rsidR="009B3810" w:rsidRPr="00257482" w:rsidRDefault="009B3810" w:rsidP="009B3810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1.</w:t>
            </w:r>
            <w:r w:rsidR="00E91BAB" w:rsidRPr="00257482">
              <w:rPr>
                <w:rFonts w:ascii="標楷體" w:eastAsia="標楷體" w:hAnsi="標楷體" w:hint="eastAsia"/>
                <w:kern w:val="2"/>
                <w:szCs w:val="20"/>
              </w:rPr>
              <w:t>使用</w:t>
            </w: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滑鼠點擊將操作視窗放大及縮小</w:t>
            </w:r>
          </w:p>
          <w:p w:rsidR="009B3810" w:rsidRPr="00257482" w:rsidRDefault="009B3810" w:rsidP="009B3810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2.</w:t>
            </w:r>
            <w:r w:rsidR="00E91BAB" w:rsidRPr="00257482">
              <w:rPr>
                <w:rFonts w:ascii="標楷體" w:eastAsia="標楷體" w:hAnsi="標楷體" w:hint="eastAsia"/>
                <w:kern w:val="2"/>
                <w:szCs w:val="20"/>
              </w:rPr>
              <w:t>使用</w:t>
            </w: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滑鼠點擊觀賞影片及圖片</w:t>
            </w:r>
          </w:p>
          <w:p w:rsidR="009B3810" w:rsidRPr="00257482" w:rsidRDefault="009B3810" w:rsidP="009B3810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3.</w:t>
            </w:r>
            <w:r w:rsidR="00E91BAB" w:rsidRPr="00257482">
              <w:rPr>
                <w:rFonts w:ascii="標楷體" w:eastAsia="標楷體" w:hAnsi="標楷體" w:hint="eastAsia"/>
                <w:kern w:val="2"/>
                <w:szCs w:val="20"/>
              </w:rPr>
              <w:t>說明如何美化電腦桌面與操作</w:t>
            </w:r>
          </w:p>
        </w:tc>
        <w:tc>
          <w:tcPr>
            <w:tcW w:w="4394" w:type="dxa"/>
            <w:vAlign w:val="center"/>
          </w:tcPr>
          <w:p w:rsidR="009B3810" w:rsidRPr="00257482" w:rsidRDefault="009B3810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 xml:space="preserve">綜-E-B2 </w:t>
            </w:r>
            <w:r w:rsidRPr="00257482">
              <w:rPr>
                <w:rFonts w:ascii="標楷體" w:eastAsia="標楷體" w:hAnsi="標楷體" w:hint="eastAsia"/>
                <w:szCs w:val="20"/>
              </w:rPr>
              <w:br/>
            </w:r>
            <w:r w:rsidRPr="00257482">
              <w:rPr>
                <w:rFonts w:ascii="標楷體" w:eastAsia="標楷體" w:hAnsi="標楷體"/>
                <w:szCs w:val="20"/>
              </w:rPr>
              <w:t>蒐集與應用資源，理解各類媒體內容的意義與影 響，用以處理日常生活問題。</w:t>
            </w:r>
          </w:p>
        </w:tc>
        <w:tc>
          <w:tcPr>
            <w:tcW w:w="1276" w:type="dxa"/>
            <w:vAlign w:val="center"/>
          </w:tcPr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9B3810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9B3810" w:rsidRPr="00ED0A73" w:rsidRDefault="00ED0A73" w:rsidP="00163EE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ED0A73">
              <w:rPr>
                <w:rFonts w:ascii="標楷體" w:eastAsia="標楷體" w:hAnsi="標楷體"/>
              </w:rPr>
              <w:t>資 E2 使用資訊科技解 決生活中簡單的 問題。</w:t>
            </w:r>
          </w:p>
        </w:tc>
        <w:tc>
          <w:tcPr>
            <w:tcW w:w="1134" w:type="dxa"/>
            <w:vAlign w:val="center"/>
          </w:tcPr>
          <w:p w:rsidR="009B3810" w:rsidRPr="00346700" w:rsidRDefault="009B3810" w:rsidP="00163EE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B3810" w:rsidRPr="00DE011C" w:rsidTr="0079180F">
        <w:tc>
          <w:tcPr>
            <w:tcW w:w="1276" w:type="dxa"/>
            <w:vAlign w:val="center"/>
          </w:tcPr>
          <w:p w:rsidR="009B3810" w:rsidRPr="00585D93" w:rsidRDefault="009B3810" w:rsidP="00163EEE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第五週</w:t>
            </w:r>
          </w:p>
        </w:tc>
        <w:tc>
          <w:tcPr>
            <w:tcW w:w="4896" w:type="dxa"/>
            <w:vAlign w:val="center"/>
          </w:tcPr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9B3810" w:rsidRPr="00257482" w:rsidRDefault="00E91BAB" w:rsidP="00E91BAB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三、英文輸入-輕鬆打</w:t>
            </w:r>
          </w:p>
          <w:p w:rsidR="00E91BAB" w:rsidRPr="00257482" w:rsidRDefault="00E91BAB" w:rsidP="00E91BAB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1.介紹鍵盤與使用</w:t>
            </w:r>
          </w:p>
          <w:p w:rsidR="00E91BAB" w:rsidRPr="00257482" w:rsidRDefault="00E91BAB" w:rsidP="00E91BAB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2.說明鍵盤指法與英文打字</w:t>
            </w:r>
          </w:p>
          <w:p w:rsidR="00E91BAB" w:rsidRPr="00257482" w:rsidRDefault="00E91BAB" w:rsidP="00E91BAB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3.進行英文字母打字練習</w:t>
            </w:r>
          </w:p>
        </w:tc>
        <w:tc>
          <w:tcPr>
            <w:tcW w:w="4394" w:type="dxa"/>
            <w:vAlign w:val="center"/>
          </w:tcPr>
          <w:p w:rsidR="009B3810" w:rsidRPr="00257482" w:rsidRDefault="00E91BAB" w:rsidP="006D182A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>英-E-B2 具備使用各種資 訊科技媒材進行自我學習的能力，以增進英語 文聽說讀寫綜合應用能力及文化習俗之理解。</w:t>
            </w:r>
          </w:p>
        </w:tc>
        <w:tc>
          <w:tcPr>
            <w:tcW w:w="1276" w:type="dxa"/>
            <w:vAlign w:val="center"/>
          </w:tcPr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9B3810" w:rsidRPr="00257482" w:rsidRDefault="00F5173D" w:rsidP="00F5173D">
            <w:pPr>
              <w:snapToGrid w:val="0"/>
              <w:jc w:val="left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9B3810" w:rsidRPr="00ED0A73" w:rsidRDefault="00ED0A73" w:rsidP="00163EE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ED0A73">
              <w:rPr>
                <w:rFonts w:ascii="標楷體" w:eastAsia="標楷體" w:hAnsi="標楷體"/>
              </w:rPr>
              <w:t>資 E2 使用資訊科技解 決生活中簡單的 問題。</w:t>
            </w:r>
          </w:p>
        </w:tc>
        <w:tc>
          <w:tcPr>
            <w:tcW w:w="1134" w:type="dxa"/>
            <w:vAlign w:val="center"/>
          </w:tcPr>
          <w:p w:rsidR="009B3810" w:rsidRPr="00346700" w:rsidRDefault="009B3810" w:rsidP="00163EE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9B3810" w:rsidRPr="00DE011C" w:rsidTr="0079180F">
        <w:tc>
          <w:tcPr>
            <w:tcW w:w="1276" w:type="dxa"/>
            <w:vAlign w:val="center"/>
          </w:tcPr>
          <w:p w:rsidR="009B3810" w:rsidRPr="00585D93" w:rsidRDefault="009B3810" w:rsidP="00163EEE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第六週</w:t>
            </w:r>
          </w:p>
        </w:tc>
        <w:tc>
          <w:tcPr>
            <w:tcW w:w="4896" w:type="dxa"/>
            <w:vAlign w:val="center"/>
          </w:tcPr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E91BAB" w:rsidRPr="00257482" w:rsidRDefault="00E91BAB" w:rsidP="00E91BAB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三、英文輸入-輕鬆打</w:t>
            </w:r>
          </w:p>
          <w:p w:rsidR="00E91BAB" w:rsidRPr="00257482" w:rsidRDefault="00E91BAB" w:rsidP="00E91BAB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1.複習鍵盤指法</w:t>
            </w:r>
          </w:p>
          <w:p w:rsidR="009B3810" w:rsidRPr="00257482" w:rsidRDefault="00E91BAB" w:rsidP="00E91BAB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2.進行英文字母打字練習-阿達兔英文字母</w:t>
            </w:r>
          </w:p>
        </w:tc>
        <w:tc>
          <w:tcPr>
            <w:tcW w:w="4394" w:type="dxa"/>
            <w:vAlign w:val="center"/>
          </w:tcPr>
          <w:p w:rsidR="009B3810" w:rsidRPr="00257482" w:rsidRDefault="00E91BAB" w:rsidP="006D182A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>英-E-B2 具備使用各種資訊科技媒材進行自我學習的能力，以增進英語文聽說讀寫綜合應用能力及文化習俗之理解。</w:t>
            </w:r>
          </w:p>
        </w:tc>
        <w:tc>
          <w:tcPr>
            <w:tcW w:w="1276" w:type="dxa"/>
            <w:vAlign w:val="center"/>
          </w:tcPr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9B3810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9B3810" w:rsidRPr="00ED0A73" w:rsidRDefault="009B3810" w:rsidP="00163EE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B3810" w:rsidRPr="00346700" w:rsidRDefault="009B3810" w:rsidP="00163EE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91BAB" w:rsidRPr="00DE011C" w:rsidTr="0079180F">
        <w:tc>
          <w:tcPr>
            <w:tcW w:w="1276" w:type="dxa"/>
            <w:vAlign w:val="center"/>
          </w:tcPr>
          <w:p w:rsidR="00E91BAB" w:rsidRPr="00585D93" w:rsidRDefault="00E91BAB" w:rsidP="00F077FC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第七週</w:t>
            </w:r>
          </w:p>
        </w:tc>
        <w:tc>
          <w:tcPr>
            <w:tcW w:w="4896" w:type="dxa"/>
            <w:vAlign w:val="center"/>
          </w:tcPr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E91BAB" w:rsidRPr="00257482" w:rsidRDefault="00E91BAB" w:rsidP="00E91BAB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三、英文輸入-輕鬆打</w:t>
            </w:r>
          </w:p>
          <w:p w:rsidR="00E91BAB" w:rsidRPr="00257482" w:rsidRDefault="00E91BAB" w:rsidP="006D182A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1. 進行英文打字練習-阿達兔英文字母。</w:t>
            </w:r>
          </w:p>
          <w:p w:rsidR="00E91BAB" w:rsidRPr="00257482" w:rsidRDefault="00E91BAB" w:rsidP="00E91BAB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2.</w:t>
            </w:r>
            <w:r w:rsidR="00892F21">
              <w:rPr>
                <w:rFonts w:ascii="標楷體" w:eastAsia="標楷體" w:hAnsi="標楷體" w:hint="eastAsia"/>
                <w:kern w:val="2"/>
                <w:szCs w:val="20"/>
              </w:rPr>
              <w:t>挑戰</w:t>
            </w: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進行英文打字練習-英文單字。</w:t>
            </w:r>
          </w:p>
        </w:tc>
        <w:tc>
          <w:tcPr>
            <w:tcW w:w="4394" w:type="dxa"/>
            <w:vAlign w:val="center"/>
          </w:tcPr>
          <w:p w:rsidR="00E91BAB" w:rsidRPr="00257482" w:rsidRDefault="00E91BAB" w:rsidP="006D182A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>英-E-B2 具備使用各種資 訊科技媒材進行 自我學習的能力，以增進英語文聽說讀寫綜合應用能力及文化習俗之理解。</w:t>
            </w:r>
          </w:p>
        </w:tc>
        <w:tc>
          <w:tcPr>
            <w:tcW w:w="1276" w:type="dxa"/>
            <w:vAlign w:val="center"/>
          </w:tcPr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F5173D" w:rsidP="00F5173D">
            <w:pPr>
              <w:snapToGrid w:val="0"/>
              <w:jc w:val="left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E91BAB" w:rsidRPr="00ED0A73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91BAB" w:rsidRPr="00346700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91BAB" w:rsidRPr="00DE011C" w:rsidTr="0079180F">
        <w:tc>
          <w:tcPr>
            <w:tcW w:w="1276" w:type="dxa"/>
            <w:vAlign w:val="center"/>
          </w:tcPr>
          <w:p w:rsidR="00E91BAB" w:rsidRPr="00585D93" w:rsidRDefault="00E91BAB" w:rsidP="00F077FC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第八週</w:t>
            </w:r>
          </w:p>
        </w:tc>
        <w:tc>
          <w:tcPr>
            <w:tcW w:w="4896" w:type="dxa"/>
            <w:vAlign w:val="center"/>
          </w:tcPr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0109D9" w:rsidRPr="00257482" w:rsidRDefault="000109D9" w:rsidP="000109D9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三、英文輸入-輕鬆打</w:t>
            </w:r>
          </w:p>
          <w:p w:rsidR="000109D9" w:rsidRPr="00257482" w:rsidRDefault="000109D9" w:rsidP="000109D9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1.進行英文打字練習-阿達兔英文字母。</w:t>
            </w:r>
          </w:p>
          <w:p w:rsidR="000109D9" w:rsidRPr="00257482" w:rsidRDefault="000109D9" w:rsidP="000109D9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2..進行英文打字練習-阿達兔-英文單字挑戰。</w:t>
            </w:r>
          </w:p>
          <w:p w:rsidR="00E91BAB" w:rsidRPr="00257482" w:rsidRDefault="00E91BAB" w:rsidP="000109D9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E91BAB" w:rsidRPr="00257482" w:rsidRDefault="00E91BAB" w:rsidP="006D182A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>英-E-B2 具備使用各種資訊科技媒材進行 自我學習的能力，以增進英語文聽說讀寫綜合應用能力及文化習俗之理解。</w:t>
            </w:r>
          </w:p>
        </w:tc>
        <w:tc>
          <w:tcPr>
            <w:tcW w:w="1276" w:type="dxa"/>
            <w:vAlign w:val="center"/>
          </w:tcPr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E91BAB" w:rsidRPr="00ED0A73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91BAB" w:rsidRPr="00346700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91BAB" w:rsidRPr="00DE011C" w:rsidTr="0079180F">
        <w:tc>
          <w:tcPr>
            <w:tcW w:w="1276" w:type="dxa"/>
            <w:vAlign w:val="center"/>
          </w:tcPr>
          <w:p w:rsidR="00E91BAB" w:rsidRPr="00585D93" w:rsidRDefault="00E91BAB" w:rsidP="00163EEE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第九週</w:t>
            </w:r>
          </w:p>
        </w:tc>
        <w:tc>
          <w:tcPr>
            <w:tcW w:w="4896" w:type="dxa"/>
            <w:vAlign w:val="center"/>
          </w:tcPr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0109D9" w:rsidRPr="00257482" w:rsidRDefault="000109D9" w:rsidP="000109D9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三、英文輸入-輕鬆打</w:t>
            </w:r>
          </w:p>
          <w:p w:rsidR="000109D9" w:rsidRPr="00257482" w:rsidRDefault="000109D9" w:rsidP="000109D9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1. 進行英文打字練習-阿達兔英文字母。</w:t>
            </w:r>
          </w:p>
          <w:p w:rsidR="00E91BAB" w:rsidRPr="00257482" w:rsidRDefault="00892F21" w:rsidP="000109D9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>
              <w:rPr>
                <w:rFonts w:ascii="標楷體" w:eastAsia="標楷體" w:hAnsi="標楷體" w:hint="eastAsia"/>
                <w:kern w:val="2"/>
                <w:szCs w:val="20"/>
              </w:rPr>
              <w:t>2..</w:t>
            </w:r>
            <w:r w:rsidR="000109D9" w:rsidRPr="00257482">
              <w:rPr>
                <w:rFonts w:ascii="標楷體" w:eastAsia="標楷體" w:hAnsi="標楷體" w:hint="eastAsia"/>
                <w:kern w:val="2"/>
                <w:szCs w:val="20"/>
              </w:rPr>
              <w:t>進行英文打字練習-阿達兔-英文單字挑戰。</w:t>
            </w:r>
          </w:p>
        </w:tc>
        <w:tc>
          <w:tcPr>
            <w:tcW w:w="4394" w:type="dxa"/>
            <w:vAlign w:val="center"/>
          </w:tcPr>
          <w:p w:rsidR="00E91BAB" w:rsidRPr="00257482" w:rsidRDefault="00E91BAB" w:rsidP="006D182A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>英-E-B2 具備使用各種資 訊科技媒材進行 自我學習的能力，以增進英語文聽說讀寫綜合應用能力及文化習俗之理解。</w:t>
            </w:r>
          </w:p>
        </w:tc>
        <w:tc>
          <w:tcPr>
            <w:tcW w:w="1276" w:type="dxa"/>
            <w:vAlign w:val="center"/>
          </w:tcPr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E91BAB" w:rsidRPr="00ED0A73" w:rsidRDefault="00E91BAB" w:rsidP="00163EE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91BAB" w:rsidRPr="00346700" w:rsidRDefault="00E91BAB" w:rsidP="00163EEE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91BAB" w:rsidRPr="00DE011C" w:rsidTr="0079180F">
        <w:tc>
          <w:tcPr>
            <w:tcW w:w="1276" w:type="dxa"/>
            <w:vAlign w:val="center"/>
          </w:tcPr>
          <w:p w:rsidR="00E91BAB" w:rsidRPr="00585D93" w:rsidRDefault="00E91BAB" w:rsidP="00F077FC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第十週</w:t>
            </w:r>
          </w:p>
        </w:tc>
        <w:tc>
          <w:tcPr>
            <w:tcW w:w="4896" w:type="dxa"/>
            <w:vAlign w:val="center"/>
          </w:tcPr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0109D9" w:rsidRPr="00257482" w:rsidRDefault="000109D9" w:rsidP="000109D9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三、英文輸入-輕鬆打</w:t>
            </w:r>
          </w:p>
          <w:p w:rsidR="00E91BAB" w:rsidRPr="00257482" w:rsidRDefault="000109D9" w:rsidP="00F077FC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完成英文打字測驗-英文單字挑戰</w:t>
            </w:r>
          </w:p>
        </w:tc>
        <w:tc>
          <w:tcPr>
            <w:tcW w:w="4394" w:type="dxa"/>
          </w:tcPr>
          <w:p w:rsidR="00E91BAB" w:rsidRPr="00257482" w:rsidRDefault="000109D9" w:rsidP="00F077FC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>英-E-B2 具備使用各種資 訊科技媒材進行 自我學習的能 力，以增進英語 文聽說讀寫綜合 應用能力及文化 習俗之理解。</w:t>
            </w:r>
          </w:p>
        </w:tc>
        <w:tc>
          <w:tcPr>
            <w:tcW w:w="1276" w:type="dxa"/>
            <w:vAlign w:val="center"/>
          </w:tcPr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E91BAB" w:rsidRPr="00ED0A73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91BAB" w:rsidRPr="00346700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91BAB" w:rsidRPr="00DE011C" w:rsidTr="0079180F">
        <w:tc>
          <w:tcPr>
            <w:tcW w:w="1276" w:type="dxa"/>
            <w:vAlign w:val="center"/>
          </w:tcPr>
          <w:p w:rsidR="00E91BAB" w:rsidRPr="00585D93" w:rsidRDefault="00E91BAB" w:rsidP="00F077FC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lastRenderedPageBreak/>
              <w:t>第十一週</w:t>
            </w:r>
          </w:p>
        </w:tc>
        <w:tc>
          <w:tcPr>
            <w:tcW w:w="4896" w:type="dxa"/>
            <w:vAlign w:val="center"/>
          </w:tcPr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E91BAB" w:rsidRPr="00257482" w:rsidRDefault="000109D9" w:rsidP="00F077FC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四、</w:t>
            </w:r>
            <w:r w:rsidRPr="00257482">
              <w:rPr>
                <w:rFonts w:ascii="標楷體" w:eastAsia="標楷體" w:hAnsi="標楷體"/>
                <w:szCs w:val="20"/>
              </w:rPr>
              <w:t>中文 輸入</w:t>
            </w:r>
            <w:r w:rsidR="00892F21">
              <w:rPr>
                <w:rFonts w:ascii="標楷體" w:eastAsia="標楷體" w:hAnsi="標楷體" w:hint="eastAsia"/>
                <w:szCs w:val="20"/>
              </w:rPr>
              <w:t>-</w:t>
            </w:r>
            <w:r w:rsidRPr="00257482">
              <w:rPr>
                <w:rFonts w:ascii="標楷體" w:eastAsia="標楷體" w:hAnsi="標楷體"/>
                <w:szCs w:val="20"/>
              </w:rPr>
              <w:t>頂呱呱</w:t>
            </w:r>
          </w:p>
          <w:p w:rsidR="000109D9" w:rsidRPr="00257482" w:rsidRDefault="000109D9" w:rsidP="00F077FC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1.說明注音符號與鍵盤之間位置關係</w:t>
            </w:r>
          </w:p>
          <w:p w:rsidR="000109D9" w:rsidRPr="00257482" w:rsidRDefault="000109D9" w:rsidP="00F077FC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2.進行中文打字練習-注音符號。</w:t>
            </w:r>
          </w:p>
        </w:tc>
        <w:tc>
          <w:tcPr>
            <w:tcW w:w="4394" w:type="dxa"/>
          </w:tcPr>
          <w:p w:rsidR="00E91BAB" w:rsidRPr="00257482" w:rsidRDefault="000109D9" w:rsidP="00F077FC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 xml:space="preserve">國-E-B2 </w:t>
            </w:r>
            <w:r w:rsidRPr="00257482">
              <w:rPr>
                <w:rFonts w:ascii="標楷體" w:eastAsia="標楷體" w:hAnsi="標楷體" w:hint="eastAsia"/>
                <w:szCs w:val="20"/>
              </w:rPr>
              <w:br/>
            </w:r>
            <w:r w:rsidRPr="00257482">
              <w:rPr>
                <w:rFonts w:ascii="標楷體" w:eastAsia="標楷體" w:hAnsi="標楷體"/>
                <w:szCs w:val="20"/>
              </w:rPr>
              <w:t>理解網際網路和資訊科技對 學習的重要性， 藉以擴展語文學習的範疇，並 培養審慎使用 各類資訊的能力。</w:t>
            </w:r>
          </w:p>
        </w:tc>
        <w:tc>
          <w:tcPr>
            <w:tcW w:w="1276" w:type="dxa"/>
            <w:vAlign w:val="center"/>
          </w:tcPr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E91BAB" w:rsidRPr="00ED0A73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91BAB" w:rsidRPr="00346700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91BAB" w:rsidRPr="00DE011C" w:rsidTr="0079180F">
        <w:tc>
          <w:tcPr>
            <w:tcW w:w="1276" w:type="dxa"/>
            <w:vAlign w:val="center"/>
          </w:tcPr>
          <w:p w:rsidR="00E91BAB" w:rsidRPr="00585D93" w:rsidRDefault="00E91BAB" w:rsidP="00F077FC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第十二週</w:t>
            </w:r>
          </w:p>
        </w:tc>
        <w:tc>
          <w:tcPr>
            <w:tcW w:w="4896" w:type="dxa"/>
            <w:vAlign w:val="center"/>
          </w:tcPr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四、</w:t>
            </w:r>
            <w:r w:rsidRPr="00257482">
              <w:rPr>
                <w:rFonts w:ascii="標楷體" w:eastAsia="標楷體" w:hAnsi="標楷體"/>
                <w:szCs w:val="20"/>
              </w:rPr>
              <w:t>中文 輸入</w:t>
            </w:r>
            <w:r>
              <w:rPr>
                <w:rFonts w:ascii="標楷體" w:eastAsia="標楷體" w:hAnsi="標楷體" w:hint="eastAsia"/>
                <w:szCs w:val="20"/>
              </w:rPr>
              <w:t>-</w:t>
            </w:r>
            <w:r w:rsidRPr="00257482">
              <w:rPr>
                <w:rFonts w:ascii="標楷體" w:eastAsia="標楷體" w:hAnsi="標楷體"/>
                <w:szCs w:val="20"/>
              </w:rPr>
              <w:t>頂呱呱</w:t>
            </w:r>
          </w:p>
          <w:p w:rsidR="00E91BAB" w:rsidRPr="00257482" w:rsidRDefault="000109D9" w:rsidP="000109D9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1.進行中文打字練習-注音符號。</w:t>
            </w:r>
          </w:p>
          <w:p w:rsidR="000109D9" w:rsidRPr="00257482" w:rsidRDefault="000109D9" w:rsidP="000109D9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2.進行中文打字練習-單字、詞</w:t>
            </w:r>
          </w:p>
        </w:tc>
        <w:tc>
          <w:tcPr>
            <w:tcW w:w="4394" w:type="dxa"/>
          </w:tcPr>
          <w:p w:rsidR="00E91BAB" w:rsidRPr="00257482" w:rsidRDefault="000109D9" w:rsidP="00F077FC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 xml:space="preserve">國-E-B2 </w:t>
            </w:r>
            <w:r w:rsidRPr="00257482">
              <w:rPr>
                <w:rFonts w:ascii="標楷體" w:eastAsia="標楷體" w:hAnsi="標楷體" w:hint="eastAsia"/>
                <w:szCs w:val="20"/>
              </w:rPr>
              <w:br/>
            </w:r>
            <w:r w:rsidRPr="00257482">
              <w:rPr>
                <w:rFonts w:ascii="標楷體" w:eastAsia="標楷體" w:hAnsi="標楷體"/>
                <w:szCs w:val="20"/>
              </w:rPr>
              <w:t>理解網際網路和資訊科技對學習的重要性， 藉以擴展語文學習的範疇，並 培養審慎使用 各類資訊的能力。</w:t>
            </w:r>
          </w:p>
        </w:tc>
        <w:tc>
          <w:tcPr>
            <w:tcW w:w="1276" w:type="dxa"/>
            <w:vAlign w:val="center"/>
          </w:tcPr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E91BAB" w:rsidRPr="00ED0A73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91BAB" w:rsidRPr="00346700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91BAB" w:rsidRPr="00DE011C" w:rsidTr="0079180F">
        <w:trPr>
          <w:trHeight w:val="983"/>
        </w:trPr>
        <w:tc>
          <w:tcPr>
            <w:tcW w:w="1276" w:type="dxa"/>
            <w:vAlign w:val="center"/>
          </w:tcPr>
          <w:p w:rsidR="00E91BAB" w:rsidRPr="00585D93" w:rsidRDefault="00E91BAB" w:rsidP="00F077FC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第十三週</w:t>
            </w:r>
          </w:p>
        </w:tc>
        <w:tc>
          <w:tcPr>
            <w:tcW w:w="4896" w:type="dxa"/>
            <w:vAlign w:val="center"/>
          </w:tcPr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四、</w:t>
            </w:r>
            <w:r w:rsidRPr="00257482">
              <w:rPr>
                <w:rFonts w:ascii="標楷體" w:eastAsia="標楷體" w:hAnsi="標楷體"/>
                <w:szCs w:val="20"/>
              </w:rPr>
              <w:t>中文 輸入</w:t>
            </w:r>
            <w:r>
              <w:rPr>
                <w:rFonts w:ascii="標楷體" w:eastAsia="標楷體" w:hAnsi="標楷體" w:hint="eastAsia"/>
                <w:szCs w:val="20"/>
              </w:rPr>
              <w:t>-</w:t>
            </w:r>
            <w:r w:rsidRPr="00257482">
              <w:rPr>
                <w:rFonts w:ascii="標楷體" w:eastAsia="標楷體" w:hAnsi="標楷體"/>
                <w:szCs w:val="20"/>
              </w:rPr>
              <w:t>頂呱呱</w:t>
            </w:r>
          </w:p>
          <w:p w:rsidR="000109D9" w:rsidRPr="00257482" w:rsidRDefault="000109D9" w:rsidP="000109D9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1.</w:t>
            </w:r>
            <w:r w:rsidR="00AA7E34" w:rsidRPr="00257482">
              <w:rPr>
                <w:rFonts w:ascii="標楷體" w:eastAsia="標楷體" w:hAnsi="標楷體" w:hint="eastAsia"/>
                <w:szCs w:val="20"/>
              </w:rPr>
              <w:t>複習</w:t>
            </w:r>
            <w:r w:rsidRPr="00257482">
              <w:rPr>
                <w:rFonts w:ascii="標楷體" w:eastAsia="標楷體" w:hAnsi="標楷體" w:hint="eastAsia"/>
                <w:szCs w:val="20"/>
              </w:rPr>
              <w:t>中文打字練習-注音符號。</w:t>
            </w:r>
          </w:p>
          <w:p w:rsidR="00E91BAB" w:rsidRPr="00257482" w:rsidRDefault="000109D9" w:rsidP="000109D9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2.</w:t>
            </w:r>
            <w:r w:rsidR="00AA7E34" w:rsidRPr="00257482">
              <w:rPr>
                <w:rFonts w:ascii="標楷體" w:eastAsia="標楷體" w:hAnsi="標楷體" w:hint="eastAsia"/>
                <w:szCs w:val="20"/>
              </w:rPr>
              <w:t>複習</w:t>
            </w:r>
            <w:r w:rsidRPr="00257482">
              <w:rPr>
                <w:rFonts w:ascii="標楷體" w:eastAsia="標楷體" w:hAnsi="標楷體" w:hint="eastAsia"/>
                <w:szCs w:val="20"/>
              </w:rPr>
              <w:t>中文打字練習-單字、詞</w:t>
            </w:r>
            <w:r w:rsidR="00AA7E34" w:rsidRPr="00257482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AA7E34" w:rsidRPr="00257482" w:rsidRDefault="00AA7E34" w:rsidP="000109D9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3.介紹與使用線上-教育部國語字典</w:t>
            </w:r>
          </w:p>
          <w:p w:rsidR="000109D9" w:rsidRPr="00257482" w:rsidRDefault="000109D9" w:rsidP="000109D9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</w:p>
        </w:tc>
        <w:tc>
          <w:tcPr>
            <w:tcW w:w="4394" w:type="dxa"/>
          </w:tcPr>
          <w:p w:rsidR="00E91BAB" w:rsidRPr="00257482" w:rsidRDefault="00AA7E34" w:rsidP="00F077FC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 xml:space="preserve">國-E-B2 </w:t>
            </w:r>
            <w:r w:rsidRPr="00257482">
              <w:rPr>
                <w:rFonts w:ascii="標楷體" w:eastAsia="標楷體" w:hAnsi="標楷體" w:hint="eastAsia"/>
                <w:szCs w:val="20"/>
              </w:rPr>
              <w:br/>
            </w:r>
            <w:r w:rsidRPr="00257482">
              <w:rPr>
                <w:rFonts w:ascii="標楷體" w:eastAsia="標楷體" w:hAnsi="標楷體"/>
                <w:szCs w:val="20"/>
              </w:rPr>
              <w:t>理解網際網路 和資訊科技對 學習的重要性， 藉以擴展語文 學習的範疇，並 培養審慎使用 各類資訊的能 力。</w:t>
            </w:r>
          </w:p>
        </w:tc>
        <w:tc>
          <w:tcPr>
            <w:tcW w:w="1276" w:type="dxa"/>
            <w:vAlign w:val="center"/>
          </w:tcPr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E91BAB" w:rsidRPr="00ED0A73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91BAB" w:rsidRPr="00346700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91BAB" w:rsidRPr="00DE011C" w:rsidTr="0079180F">
        <w:tc>
          <w:tcPr>
            <w:tcW w:w="1276" w:type="dxa"/>
            <w:vAlign w:val="center"/>
          </w:tcPr>
          <w:p w:rsidR="00E91BAB" w:rsidRPr="00585D93" w:rsidRDefault="00E91BAB" w:rsidP="00F077FC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第十四週</w:t>
            </w:r>
          </w:p>
        </w:tc>
        <w:tc>
          <w:tcPr>
            <w:tcW w:w="4896" w:type="dxa"/>
            <w:vAlign w:val="center"/>
          </w:tcPr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四、</w:t>
            </w:r>
            <w:r w:rsidRPr="00257482">
              <w:rPr>
                <w:rFonts w:ascii="標楷體" w:eastAsia="標楷體" w:hAnsi="標楷體"/>
                <w:szCs w:val="20"/>
              </w:rPr>
              <w:t>中文 輸入</w:t>
            </w:r>
            <w:r>
              <w:rPr>
                <w:rFonts w:ascii="標楷體" w:eastAsia="標楷體" w:hAnsi="標楷體" w:hint="eastAsia"/>
                <w:szCs w:val="20"/>
              </w:rPr>
              <w:t>-</w:t>
            </w:r>
            <w:r w:rsidRPr="00257482">
              <w:rPr>
                <w:rFonts w:ascii="標楷體" w:eastAsia="標楷體" w:hAnsi="標楷體"/>
                <w:szCs w:val="20"/>
              </w:rPr>
              <w:t>頂呱呱</w:t>
            </w:r>
          </w:p>
          <w:p w:rsidR="00AA7E34" w:rsidRPr="00257482" w:rsidRDefault="00AA7E34" w:rsidP="00AA7E34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 xml:space="preserve">1.完成中文打字測驗 </w:t>
            </w:r>
          </w:p>
          <w:p w:rsidR="00AA7E34" w:rsidRPr="00257482" w:rsidRDefault="00AA7E34" w:rsidP="00AA7E34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2.使用線上教育部國語字典-查詢</w:t>
            </w:r>
            <w:r w:rsidR="006D182A" w:rsidRPr="00257482">
              <w:rPr>
                <w:rFonts w:ascii="標楷體" w:eastAsia="標楷體" w:hAnsi="標楷體" w:hint="eastAsia"/>
                <w:szCs w:val="20"/>
              </w:rPr>
              <w:t>字詞與</w:t>
            </w:r>
            <w:r w:rsidRPr="00257482">
              <w:rPr>
                <w:rFonts w:ascii="標楷體" w:eastAsia="標楷體" w:hAnsi="標楷體" w:hint="eastAsia"/>
                <w:szCs w:val="20"/>
              </w:rPr>
              <w:t>成語並瞭解</w:t>
            </w:r>
            <w:r w:rsidR="00892F21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AA7E34" w:rsidRPr="00257482" w:rsidRDefault="00AA7E34" w:rsidP="00AA7E34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3.將</w:t>
            </w:r>
            <w:r w:rsidR="006D182A" w:rsidRPr="00257482">
              <w:rPr>
                <w:rFonts w:ascii="標楷體" w:eastAsia="標楷體" w:hAnsi="標楷體" w:hint="eastAsia"/>
                <w:szCs w:val="20"/>
              </w:rPr>
              <w:t>字詞與</w:t>
            </w:r>
            <w:r w:rsidRPr="00257482">
              <w:rPr>
                <w:rFonts w:ascii="標楷體" w:eastAsia="標楷體" w:hAnsi="標楷體" w:hint="eastAsia"/>
                <w:szCs w:val="20"/>
              </w:rPr>
              <w:t>成語使用wordpad進行編輯</w:t>
            </w:r>
            <w:r w:rsidR="00892F21">
              <w:rPr>
                <w:rFonts w:ascii="標楷體" w:eastAsia="標楷體" w:hAnsi="標楷體" w:hint="eastAsia"/>
                <w:szCs w:val="20"/>
              </w:rPr>
              <w:t>。</w:t>
            </w:r>
          </w:p>
          <w:p w:rsidR="00E91BAB" w:rsidRPr="00257482" w:rsidRDefault="00E91BAB" w:rsidP="00F077FC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</w:p>
        </w:tc>
        <w:tc>
          <w:tcPr>
            <w:tcW w:w="4394" w:type="dxa"/>
          </w:tcPr>
          <w:p w:rsidR="00E91BAB" w:rsidRPr="00257482" w:rsidRDefault="00AA7E34" w:rsidP="00F077FC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 xml:space="preserve">國-E-B2 </w:t>
            </w:r>
            <w:r w:rsidRPr="00257482">
              <w:rPr>
                <w:rFonts w:ascii="標楷體" w:eastAsia="標楷體" w:hAnsi="標楷體" w:hint="eastAsia"/>
                <w:szCs w:val="20"/>
              </w:rPr>
              <w:br/>
            </w:r>
            <w:r w:rsidRPr="00257482">
              <w:rPr>
                <w:rFonts w:ascii="標楷體" w:eastAsia="標楷體" w:hAnsi="標楷體"/>
                <w:szCs w:val="20"/>
              </w:rPr>
              <w:t>理解網際網路 和資訊科技對 學習的重要性， 藉以擴展語文 學習的範疇，並 培養審慎使用 各類資訊的能 力。</w:t>
            </w:r>
          </w:p>
          <w:p w:rsidR="006D182A" w:rsidRPr="00257482" w:rsidRDefault="006D182A" w:rsidP="00F077FC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 xml:space="preserve">綜-E-B2 </w:t>
            </w:r>
            <w:r w:rsidRPr="00257482">
              <w:rPr>
                <w:rFonts w:ascii="標楷體" w:eastAsia="標楷體" w:hAnsi="標楷體" w:hint="eastAsia"/>
                <w:szCs w:val="20"/>
              </w:rPr>
              <w:br/>
            </w:r>
            <w:r w:rsidRPr="00257482">
              <w:rPr>
                <w:rFonts w:ascii="標楷體" w:eastAsia="標楷體" w:hAnsi="標楷體"/>
                <w:szCs w:val="20"/>
              </w:rPr>
              <w:t>蒐 集 與 應 用 資 源，理解各類媒體 內容的意義與影 響，用以處理日常生活問題。</w:t>
            </w:r>
          </w:p>
        </w:tc>
        <w:tc>
          <w:tcPr>
            <w:tcW w:w="1276" w:type="dxa"/>
            <w:vAlign w:val="center"/>
          </w:tcPr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E91BAB" w:rsidRPr="00C44DF5" w:rsidRDefault="00ED0A73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C44DF5">
              <w:rPr>
                <w:rFonts w:ascii="標楷體" w:eastAsia="標楷體" w:hAnsi="標楷體"/>
              </w:rPr>
              <w:t>資 E2 使用資訊科技解 決生活中簡單</w:t>
            </w:r>
            <w:r w:rsidR="00C44DF5" w:rsidRPr="00C44DF5">
              <w:rPr>
                <w:rFonts w:ascii="標楷體" w:eastAsia="標楷體" w:hAnsi="標楷體"/>
              </w:rPr>
              <w:t>的問題。</w:t>
            </w:r>
          </w:p>
        </w:tc>
        <w:tc>
          <w:tcPr>
            <w:tcW w:w="1134" w:type="dxa"/>
            <w:vAlign w:val="center"/>
          </w:tcPr>
          <w:p w:rsidR="00E91BAB" w:rsidRPr="00346700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91BAB" w:rsidRPr="00DE011C" w:rsidTr="0079180F">
        <w:tc>
          <w:tcPr>
            <w:tcW w:w="1276" w:type="dxa"/>
            <w:vAlign w:val="center"/>
          </w:tcPr>
          <w:p w:rsidR="00E91BAB" w:rsidRPr="00585D93" w:rsidRDefault="00E91BAB" w:rsidP="00F077FC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第十五週</w:t>
            </w:r>
          </w:p>
        </w:tc>
        <w:tc>
          <w:tcPr>
            <w:tcW w:w="4896" w:type="dxa"/>
            <w:vAlign w:val="center"/>
          </w:tcPr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892F21" w:rsidRPr="00257482" w:rsidRDefault="00892F21" w:rsidP="00892F21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四、</w:t>
            </w:r>
            <w:r w:rsidRPr="00257482">
              <w:rPr>
                <w:rFonts w:ascii="標楷體" w:eastAsia="標楷體" w:hAnsi="標楷體"/>
                <w:szCs w:val="20"/>
              </w:rPr>
              <w:t>中文 輸入</w:t>
            </w:r>
            <w:r>
              <w:rPr>
                <w:rFonts w:ascii="標楷體" w:eastAsia="標楷體" w:hAnsi="標楷體" w:hint="eastAsia"/>
                <w:szCs w:val="20"/>
              </w:rPr>
              <w:t>-</w:t>
            </w:r>
            <w:r w:rsidRPr="00257482">
              <w:rPr>
                <w:rFonts w:ascii="標楷體" w:eastAsia="標楷體" w:hAnsi="標楷體"/>
                <w:szCs w:val="20"/>
              </w:rPr>
              <w:t>頂呱呱</w:t>
            </w:r>
          </w:p>
          <w:p w:rsidR="006D182A" w:rsidRPr="00257482" w:rsidRDefault="00AA7E34" w:rsidP="006D182A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1.</w:t>
            </w:r>
            <w:r w:rsidRPr="00257482">
              <w:rPr>
                <w:rFonts w:ascii="標楷體" w:eastAsia="標楷體" w:hAnsi="標楷體" w:hint="eastAsia"/>
                <w:szCs w:val="20"/>
              </w:rPr>
              <w:t xml:space="preserve"> 使用線上-教育部國語字典-</w:t>
            </w:r>
            <w:r w:rsidR="006D182A" w:rsidRPr="00257482">
              <w:rPr>
                <w:rFonts w:ascii="標楷體" w:eastAsia="標楷體" w:hAnsi="標楷體" w:hint="eastAsia"/>
                <w:szCs w:val="20"/>
              </w:rPr>
              <w:t>查詢字詞與成語並瞭解</w:t>
            </w:r>
          </w:p>
          <w:p w:rsidR="00E91BAB" w:rsidRPr="00257482" w:rsidRDefault="00AA7E34" w:rsidP="006D182A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2.</w:t>
            </w:r>
            <w:r w:rsidRPr="00257482">
              <w:rPr>
                <w:rFonts w:ascii="標楷體" w:eastAsia="標楷體" w:hAnsi="標楷體" w:hint="eastAsia"/>
                <w:szCs w:val="20"/>
              </w:rPr>
              <w:t>將</w:t>
            </w:r>
            <w:r w:rsidR="006D182A" w:rsidRPr="00257482">
              <w:rPr>
                <w:rFonts w:ascii="標楷體" w:eastAsia="標楷體" w:hAnsi="標楷體" w:hint="eastAsia"/>
                <w:szCs w:val="20"/>
              </w:rPr>
              <w:t>字詞</w:t>
            </w:r>
            <w:r w:rsidRPr="00257482">
              <w:rPr>
                <w:rFonts w:ascii="標楷體" w:eastAsia="標楷體" w:hAnsi="標楷體" w:hint="eastAsia"/>
                <w:szCs w:val="20"/>
              </w:rPr>
              <w:t>使用wordpad進行編輯-字體大小與顏色變換</w:t>
            </w:r>
          </w:p>
          <w:p w:rsidR="006D182A" w:rsidRPr="00257482" w:rsidRDefault="006D182A" w:rsidP="006D182A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3.將成語使用wordpad進行編輯-字體大小與顏色變換</w:t>
            </w:r>
          </w:p>
          <w:p w:rsidR="006D182A" w:rsidRPr="00257482" w:rsidRDefault="006D182A" w:rsidP="006D182A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</w:p>
        </w:tc>
        <w:tc>
          <w:tcPr>
            <w:tcW w:w="4394" w:type="dxa"/>
          </w:tcPr>
          <w:p w:rsidR="00E91BAB" w:rsidRPr="00257482" w:rsidRDefault="00AA7E34" w:rsidP="00F077FC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 xml:space="preserve">國-E-B2 </w:t>
            </w:r>
            <w:r w:rsidRPr="00257482">
              <w:rPr>
                <w:rFonts w:ascii="標楷體" w:eastAsia="標楷體" w:hAnsi="標楷體" w:hint="eastAsia"/>
                <w:szCs w:val="20"/>
              </w:rPr>
              <w:br/>
            </w:r>
            <w:r w:rsidRPr="00257482">
              <w:rPr>
                <w:rFonts w:ascii="標楷體" w:eastAsia="標楷體" w:hAnsi="標楷體"/>
                <w:szCs w:val="20"/>
              </w:rPr>
              <w:t>理解網際網路和資訊科技對學習的重要性， 藉以擴展語文學習的範疇，並培養審慎使用各類資訊的能力。</w:t>
            </w:r>
          </w:p>
          <w:p w:rsidR="006D182A" w:rsidRPr="00257482" w:rsidRDefault="006D182A" w:rsidP="00386A07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 xml:space="preserve">綜-E-B2 </w:t>
            </w:r>
            <w:r w:rsidRPr="00257482">
              <w:rPr>
                <w:rFonts w:ascii="標楷體" w:eastAsia="標楷體" w:hAnsi="標楷體" w:hint="eastAsia"/>
                <w:szCs w:val="20"/>
              </w:rPr>
              <w:br/>
            </w:r>
            <w:r w:rsidRPr="00257482">
              <w:rPr>
                <w:rFonts w:ascii="標楷體" w:eastAsia="標楷體" w:hAnsi="標楷體"/>
                <w:szCs w:val="20"/>
              </w:rPr>
              <w:t>蒐集與應用資源，理解各類媒體內容的意義與影 響，用以處理日常生活問題。</w:t>
            </w:r>
          </w:p>
        </w:tc>
        <w:tc>
          <w:tcPr>
            <w:tcW w:w="1276" w:type="dxa"/>
            <w:vAlign w:val="center"/>
          </w:tcPr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E91BAB" w:rsidRPr="00C44DF5" w:rsidRDefault="00ED0A73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C44DF5">
              <w:rPr>
                <w:rFonts w:ascii="標楷體" w:eastAsia="標楷體" w:hAnsi="標楷體"/>
              </w:rPr>
              <w:t>資 E2 使用資訊科技解 決生活中簡單</w:t>
            </w:r>
            <w:r w:rsidR="00C44DF5" w:rsidRPr="00C44DF5">
              <w:rPr>
                <w:rFonts w:ascii="標楷體" w:eastAsia="標楷體" w:hAnsi="標楷體"/>
              </w:rPr>
              <w:t>的問題。</w:t>
            </w:r>
          </w:p>
        </w:tc>
        <w:tc>
          <w:tcPr>
            <w:tcW w:w="1134" w:type="dxa"/>
            <w:vAlign w:val="center"/>
          </w:tcPr>
          <w:p w:rsidR="00E91BAB" w:rsidRPr="00346700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91BAB" w:rsidRPr="00DE011C" w:rsidTr="0079180F">
        <w:tc>
          <w:tcPr>
            <w:tcW w:w="1276" w:type="dxa"/>
            <w:vAlign w:val="center"/>
          </w:tcPr>
          <w:p w:rsidR="00E91BAB" w:rsidRPr="00585D93" w:rsidRDefault="00E91BAB" w:rsidP="00F077FC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第十六週</w:t>
            </w:r>
          </w:p>
        </w:tc>
        <w:tc>
          <w:tcPr>
            <w:tcW w:w="4896" w:type="dxa"/>
            <w:vAlign w:val="center"/>
          </w:tcPr>
          <w:p w:rsidR="00386A07" w:rsidRPr="00257482" w:rsidRDefault="00386A07" w:rsidP="00386A07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E91BAB" w:rsidRPr="00257482" w:rsidRDefault="006D182A" w:rsidP="006D182A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五、</w:t>
            </w:r>
            <w:r w:rsidRPr="00257482">
              <w:rPr>
                <w:rFonts w:ascii="標楷體" w:eastAsia="標楷體" w:hAnsi="標楷體" w:hint="eastAsia"/>
                <w:szCs w:val="20"/>
              </w:rPr>
              <w:t>檔案管理有妙方</w:t>
            </w:r>
          </w:p>
          <w:p w:rsidR="006D182A" w:rsidRPr="00257482" w:rsidRDefault="006D182A" w:rsidP="006D182A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lastRenderedPageBreak/>
              <w:t>1.認識檔案資料夾</w:t>
            </w:r>
          </w:p>
          <w:p w:rsidR="006D182A" w:rsidRPr="00257482" w:rsidRDefault="006D182A" w:rsidP="006D182A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2.知道檔案檢視的各種方式</w:t>
            </w:r>
          </w:p>
          <w:p w:rsidR="006D182A" w:rsidRPr="00257482" w:rsidRDefault="006D182A" w:rsidP="006D182A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3.將word字詞與成語檔案運用資料夾進行分類與檢視</w:t>
            </w:r>
          </w:p>
        </w:tc>
        <w:tc>
          <w:tcPr>
            <w:tcW w:w="4394" w:type="dxa"/>
            <w:vAlign w:val="center"/>
          </w:tcPr>
          <w:p w:rsidR="00E91BAB" w:rsidRPr="00257482" w:rsidRDefault="006D182A" w:rsidP="00E3282A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lastRenderedPageBreak/>
              <w:t xml:space="preserve">綜-E-B2 </w:t>
            </w:r>
            <w:r w:rsidRPr="00257482">
              <w:rPr>
                <w:rFonts w:ascii="標楷體" w:eastAsia="標楷體" w:hAnsi="標楷體" w:hint="eastAsia"/>
                <w:szCs w:val="20"/>
              </w:rPr>
              <w:br/>
            </w:r>
            <w:r w:rsidRPr="00257482">
              <w:rPr>
                <w:rFonts w:ascii="標楷體" w:eastAsia="標楷體" w:hAnsi="標楷體"/>
                <w:szCs w:val="20"/>
              </w:rPr>
              <w:lastRenderedPageBreak/>
              <w:t>蒐集與應用資源，理解各類媒體內容的意義與影 響，用以處理日常生活問題。</w:t>
            </w:r>
          </w:p>
        </w:tc>
        <w:tc>
          <w:tcPr>
            <w:tcW w:w="1276" w:type="dxa"/>
            <w:vAlign w:val="center"/>
          </w:tcPr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lastRenderedPageBreak/>
              <w:t>課堂觀察</w:t>
            </w:r>
          </w:p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lastRenderedPageBreak/>
              <w:t>實作評量</w:t>
            </w:r>
          </w:p>
        </w:tc>
        <w:tc>
          <w:tcPr>
            <w:tcW w:w="1134" w:type="dxa"/>
            <w:vAlign w:val="center"/>
          </w:tcPr>
          <w:p w:rsidR="00E91BAB" w:rsidRPr="00C44DF5" w:rsidRDefault="00ED0A73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C44DF5">
              <w:rPr>
                <w:rFonts w:ascii="標楷體" w:eastAsia="標楷體" w:hAnsi="標楷體"/>
              </w:rPr>
              <w:lastRenderedPageBreak/>
              <w:t>資 E2 使用資訊科</w:t>
            </w:r>
            <w:r w:rsidRPr="00C44DF5">
              <w:rPr>
                <w:rFonts w:ascii="標楷體" w:eastAsia="標楷體" w:hAnsi="標楷體"/>
              </w:rPr>
              <w:lastRenderedPageBreak/>
              <w:t>技解決生活中簡單</w:t>
            </w:r>
            <w:r w:rsidR="00C44DF5" w:rsidRPr="00C44DF5">
              <w:rPr>
                <w:rFonts w:ascii="標楷體" w:eastAsia="標楷體" w:hAnsi="標楷體"/>
              </w:rPr>
              <w:t>的問題。</w:t>
            </w:r>
          </w:p>
        </w:tc>
        <w:tc>
          <w:tcPr>
            <w:tcW w:w="1134" w:type="dxa"/>
            <w:vAlign w:val="center"/>
          </w:tcPr>
          <w:p w:rsidR="00E91BAB" w:rsidRPr="00346700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91BAB" w:rsidRPr="00DE011C" w:rsidTr="0079180F">
        <w:tc>
          <w:tcPr>
            <w:tcW w:w="1276" w:type="dxa"/>
            <w:vAlign w:val="center"/>
          </w:tcPr>
          <w:p w:rsidR="00E91BAB" w:rsidRPr="00585D93" w:rsidRDefault="00E91BAB" w:rsidP="00F077FC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lastRenderedPageBreak/>
              <w:t>第十七週</w:t>
            </w:r>
          </w:p>
        </w:tc>
        <w:tc>
          <w:tcPr>
            <w:tcW w:w="4896" w:type="dxa"/>
            <w:vAlign w:val="center"/>
          </w:tcPr>
          <w:p w:rsidR="00386A07" w:rsidRPr="00257482" w:rsidRDefault="00386A07" w:rsidP="00386A07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6D182A" w:rsidRPr="00257482" w:rsidRDefault="006D182A" w:rsidP="006D182A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五、</w:t>
            </w:r>
            <w:r w:rsidRPr="00257482">
              <w:rPr>
                <w:rFonts w:ascii="標楷體" w:eastAsia="標楷體" w:hAnsi="標楷體" w:hint="eastAsia"/>
                <w:szCs w:val="20"/>
              </w:rPr>
              <w:t>檔案管理有妙方</w:t>
            </w:r>
          </w:p>
          <w:p w:rsidR="00E91BAB" w:rsidRPr="00257482" w:rsidRDefault="006D182A" w:rsidP="00F077FC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1.</w:t>
            </w:r>
            <w:r w:rsidRPr="00257482">
              <w:rPr>
                <w:rFonts w:ascii="標楷體" w:eastAsia="標楷體" w:hAnsi="標楷體" w:hint="eastAsia"/>
                <w:szCs w:val="20"/>
              </w:rPr>
              <w:t xml:space="preserve"> 將</w:t>
            </w:r>
            <w:r w:rsidR="00386A07">
              <w:rPr>
                <w:rFonts w:ascii="標楷體" w:eastAsia="標楷體" w:hAnsi="標楷體" w:hint="eastAsia"/>
                <w:szCs w:val="20"/>
              </w:rPr>
              <w:t>wordpad</w:t>
            </w:r>
            <w:r w:rsidRPr="00257482">
              <w:rPr>
                <w:rFonts w:ascii="標楷體" w:eastAsia="標楷體" w:hAnsi="標楷體" w:hint="eastAsia"/>
                <w:szCs w:val="20"/>
              </w:rPr>
              <w:t>字詞與成語檔案運用資料夾進行分類與檢視</w:t>
            </w:r>
          </w:p>
          <w:p w:rsidR="006D182A" w:rsidRPr="00257482" w:rsidRDefault="006D182A" w:rsidP="00F077FC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2.學會命名資料夾與修改資料夾名稱</w:t>
            </w:r>
          </w:p>
          <w:p w:rsidR="006D182A" w:rsidRPr="00257482" w:rsidRDefault="006D182A" w:rsidP="00F077FC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3.介紹資源回收桶與清理</w:t>
            </w:r>
          </w:p>
        </w:tc>
        <w:tc>
          <w:tcPr>
            <w:tcW w:w="4394" w:type="dxa"/>
            <w:vAlign w:val="center"/>
          </w:tcPr>
          <w:p w:rsidR="00E91BAB" w:rsidRPr="00257482" w:rsidRDefault="006D182A" w:rsidP="00E3282A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 xml:space="preserve">綜-E-B2 </w:t>
            </w:r>
            <w:r w:rsidRPr="00257482">
              <w:rPr>
                <w:rFonts w:ascii="標楷體" w:eastAsia="標楷體" w:hAnsi="標楷體" w:hint="eastAsia"/>
                <w:szCs w:val="20"/>
              </w:rPr>
              <w:br/>
            </w:r>
            <w:r w:rsidRPr="00257482">
              <w:rPr>
                <w:rFonts w:ascii="標楷體" w:eastAsia="標楷體" w:hAnsi="標楷體"/>
                <w:szCs w:val="20"/>
              </w:rPr>
              <w:t>蒐集與應用資源，理解各類媒體內容的意義與影 響，用以處理日常生活問題。</w:t>
            </w:r>
          </w:p>
        </w:tc>
        <w:tc>
          <w:tcPr>
            <w:tcW w:w="1276" w:type="dxa"/>
            <w:vAlign w:val="center"/>
          </w:tcPr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F5173D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F5173D" w:rsidP="00F5173D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E91BAB" w:rsidRPr="00C44DF5" w:rsidRDefault="00ED0A73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C44DF5">
              <w:rPr>
                <w:rFonts w:ascii="標楷體" w:eastAsia="標楷體" w:hAnsi="標楷體"/>
              </w:rPr>
              <w:t>資 E2 使用資訊科技解決生活中簡單</w:t>
            </w:r>
            <w:r w:rsidR="00C44DF5" w:rsidRPr="00C44DF5">
              <w:rPr>
                <w:rFonts w:ascii="標楷體" w:eastAsia="標楷體" w:hAnsi="標楷體"/>
              </w:rPr>
              <w:t>的問題。</w:t>
            </w:r>
          </w:p>
        </w:tc>
        <w:tc>
          <w:tcPr>
            <w:tcW w:w="1134" w:type="dxa"/>
            <w:vAlign w:val="center"/>
          </w:tcPr>
          <w:p w:rsidR="00E91BAB" w:rsidRPr="00346700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91BAB" w:rsidRPr="00DE011C" w:rsidTr="0079180F">
        <w:tc>
          <w:tcPr>
            <w:tcW w:w="1276" w:type="dxa"/>
            <w:vAlign w:val="center"/>
          </w:tcPr>
          <w:p w:rsidR="00E91BAB" w:rsidRPr="00585D93" w:rsidRDefault="00E91BAB" w:rsidP="00F077FC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第十八週</w:t>
            </w:r>
          </w:p>
        </w:tc>
        <w:tc>
          <w:tcPr>
            <w:tcW w:w="4896" w:type="dxa"/>
            <w:vAlign w:val="center"/>
          </w:tcPr>
          <w:p w:rsidR="00386A07" w:rsidRPr="00257482" w:rsidRDefault="00386A07" w:rsidP="00386A07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E91BAB" w:rsidRPr="00257482" w:rsidRDefault="00F5173D" w:rsidP="00F077FC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六、小小畫家塗塗鴨</w:t>
            </w:r>
          </w:p>
          <w:p w:rsidR="00F5173D" w:rsidRPr="00257482" w:rsidRDefault="00F5173D" w:rsidP="00F077FC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1.認識小畫家操作介面</w:t>
            </w:r>
          </w:p>
          <w:p w:rsidR="00F5173D" w:rsidRPr="00257482" w:rsidRDefault="00F5173D" w:rsidP="00F077FC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2.學會使用小畫家工具進行畫圖與塗色</w:t>
            </w:r>
          </w:p>
        </w:tc>
        <w:tc>
          <w:tcPr>
            <w:tcW w:w="4394" w:type="dxa"/>
          </w:tcPr>
          <w:p w:rsidR="00E91BAB" w:rsidRPr="00257482" w:rsidRDefault="00F5173D" w:rsidP="00F077FC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>藝-E-B2 識讀科技資訊與媒體的特質及其 與藝術的關係。</w:t>
            </w:r>
          </w:p>
          <w:p w:rsidR="00257482" w:rsidRPr="00257482" w:rsidRDefault="00257482" w:rsidP="00F077FC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>綜-E-B2 蒐集與應用資源，理解各類媒體內容的意義與影響，用以處理日常生活問題。</w:t>
            </w:r>
          </w:p>
        </w:tc>
        <w:tc>
          <w:tcPr>
            <w:tcW w:w="1276" w:type="dxa"/>
            <w:vAlign w:val="center"/>
          </w:tcPr>
          <w:p w:rsidR="00257482" w:rsidRPr="00257482" w:rsidRDefault="00257482" w:rsidP="0025748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257482" w:rsidRPr="00257482" w:rsidRDefault="00257482" w:rsidP="0025748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257482" w:rsidP="0025748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E91BAB" w:rsidRPr="00ED0A73" w:rsidRDefault="00E91BAB" w:rsidP="00F077FC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91BAB" w:rsidRPr="00346700" w:rsidRDefault="00E91BAB" w:rsidP="00F077FC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E91BAB" w:rsidRPr="00DE011C" w:rsidTr="0079180F">
        <w:tc>
          <w:tcPr>
            <w:tcW w:w="1276" w:type="dxa"/>
            <w:vAlign w:val="center"/>
          </w:tcPr>
          <w:p w:rsidR="00E91BAB" w:rsidRPr="00585D93" w:rsidRDefault="00E91BAB" w:rsidP="00F077FC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第十九週</w:t>
            </w:r>
          </w:p>
        </w:tc>
        <w:tc>
          <w:tcPr>
            <w:tcW w:w="4896" w:type="dxa"/>
            <w:vAlign w:val="center"/>
          </w:tcPr>
          <w:p w:rsidR="00386A07" w:rsidRPr="00257482" w:rsidRDefault="00386A07" w:rsidP="00386A07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F5173D" w:rsidRPr="00257482" w:rsidRDefault="00F5173D" w:rsidP="00F5173D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六、小小畫家塗塗鴨</w:t>
            </w:r>
          </w:p>
          <w:p w:rsidR="00E91BAB" w:rsidRPr="00257482" w:rsidRDefault="00F5173D" w:rsidP="00F5173D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1.介紹小畫家繪圖功能-背景、造型組合、圖形縮放</w:t>
            </w:r>
            <w:r w:rsidRPr="00257482">
              <w:rPr>
                <w:rFonts w:ascii="標楷體" w:eastAsia="標楷體" w:hAnsi="標楷體"/>
                <w:kern w:val="2"/>
                <w:szCs w:val="20"/>
              </w:rPr>
              <w:t>…</w:t>
            </w: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等功能</w:t>
            </w:r>
          </w:p>
          <w:p w:rsidR="00F5173D" w:rsidRPr="00257482" w:rsidRDefault="00F5173D" w:rsidP="00F5173D">
            <w:pPr>
              <w:snapToGrid w:val="0"/>
              <w:ind w:firstLine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2.使用小畫家功能進行年節卡片製作</w:t>
            </w:r>
          </w:p>
        </w:tc>
        <w:tc>
          <w:tcPr>
            <w:tcW w:w="4394" w:type="dxa"/>
          </w:tcPr>
          <w:p w:rsidR="00E91BAB" w:rsidRPr="00257482" w:rsidRDefault="00F5173D" w:rsidP="00F077FC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>藝-E-B2 識讀科技資訊與媒體的特質及其與藝術的關係。</w:t>
            </w:r>
          </w:p>
          <w:p w:rsidR="00257482" w:rsidRPr="00257482" w:rsidRDefault="00257482" w:rsidP="00F077FC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>綜-E-B2 蒐集與應用資源，理解各類媒體內容的意義與影響，用以處理日常生活問題。</w:t>
            </w:r>
          </w:p>
        </w:tc>
        <w:tc>
          <w:tcPr>
            <w:tcW w:w="1276" w:type="dxa"/>
            <w:vAlign w:val="center"/>
          </w:tcPr>
          <w:p w:rsidR="00257482" w:rsidRPr="00257482" w:rsidRDefault="00257482" w:rsidP="0025748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257482" w:rsidRPr="00257482" w:rsidRDefault="00257482" w:rsidP="0025748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257482" w:rsidP="002574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E91BAB" w:rsidRPr="00ED0A73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91BAB" w:rsidRPr="00346700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91BAB" w:rsidRPr="00DE011C" w:rsidTr="0079180F">
        <w:tc>
          <w:tcPr>
            <w:tcW w:w="1276" w:type="dxa"/>
            <w:vAlign w:val="center"/>
          </w:tcPr>
          <w:p w:rsidR="00E91BAB" w:rsidRPr="00585D93" w:rsidRDefault="00E91BAB" w:rsidP="00F077FC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第廿週</w:t>
            </w:r>
          </w:p>
        </w:tc>
        <w:tc>
          <w:tcPr>
            <w:tcW w:w="4896" w:type="dxa"/>
            <w:vAlign w:val="center"/>
          </w:tcPr>
          <w:p w:rsidR="00386A07" w:rsidRPr="00257482" w:rsidRDefault="00386A07" w:rsidP="00386A07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F5173D" w:rsidRPr="00257482" w:rsidRDefault="00F5173D" w:rsidP="00F5173D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六、小小畫家塗塗鴨</w:t>
            </w:r>
          </w:p>
          <w:p w:rsidR="00E91BAB" w:rsidRPr="00257482" w:rsidRDefault="00F5173D" w:rsidP="00F077FC">
            <w:pPr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使用小畫家進行年節卡片製作</w:t>
            </w:r>
          </w:p>
        </w:tc>
        <w:tc>
          <w:tcPr>
            <w:tcW w:w="4394" w:type="dxa"/>
          </w:tcPr>
          <w:p w:rsidR="00E91BAB" w:rsidRPr="00257482" w:rsidRDefault="00F5173D" w:rsidP="00F077FC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>藝-E-B2 識讀科技資訊與媒體的特質及其 與藝術的關係。</w:t>
            </w:r>
          </w:p>
          <w:p w:rsidR="00257482" w:rsidRPr="00257482" w:rsidRDefault="00257482" w:rsidP="00F077FC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>綜-E-B2 蒐集與應用資源，理解各類媒體內容的意義與影響，用以處理日常生活問題。</w:t>
            </w:r>
          </w:p>
        </w:tc>
        <w:tc>
          <w:tcPr>
            <w:tcW w:w="1276" w:type="dxa"/>
            <w:vAlign w:val="center"/>
          </w:tcPr>
          <w:p w:rsidR="00257482" w:rsidRPr="00257482" w:rsidRDefault="00257482" w:rsidP="0025748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257482" w:rsidRPr="00257482" w:rsidRDefault="00257482" w:rsidP="0025748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257482" w:rsidP="002574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E91BAB" w:rsidRPr="00ED0A73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91BAB" w:rsidRPr="00346700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E91BAB" w:rsidRPr="00DE011C" w:rsidTr="0079180F">
        <w:tc>
          <w:tcPr>
            <w:tcW w:w="1276" w:type="dxa"/>
            <w:vAlign w:val="center"/>
          </w:tcPr>
          <w:p w:rsidR="00E91BAB" w:rsidRPr="00585D93" w:rsidRDefault="00E91BAB" w:rsidP="00F077FC">
            <w:pPr>
              <w:jc w:val="center"/>
              <w:rPr>
                <w:rFonts w:ascii="標楷體" w:eastAsia="標楷體" w:hAnsi="標楷體" w:cs="新細明體"/>
                <w:szCs w:val="20"/>
              </w:rPr>
            </w:pPr>
            <w:r w:rsidRPr="00585D93">
              <w:rPr>
                <w:rFonts w:ascii="標楷體" w:eastAsia="標楷體" w:hAnsi="標楷體" w:hint="eastAsia"/>
                <w:szCs w:val="20"/>
              </w:rPr>
              <w:t>第廿一週</w:t>
            </w:r>
          </w:p>
        </w:tc>
        <w:tc>
          <w:tcPr>
            <w:tcW w:w="4896" w:type="dxa"/>
            <w:vAlign w:val="center"/>
          </w:tcPr>
          <w:p w:rsidR="00386A07" w:rsidRPr="00257482" w:rsidRDefault="00386A07" w:rsidP="00386A07">
            <w:pPr>
              <w:snapToGrid w:val="0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szCs w:val="20"/>
              </w:rPr>
              <w:t>智慧</w:t>
            </w:r>
            <w:r>
              <w:rPr>
                <w:rFonts w:ascii="標楷體" w:eastAsia="標楷體" w:hAnsi="標楷體" w:hint="eastAsia"/>
                <w:szCs w:val="20"/>
              </w:rPr>
              <w:t>小</w:t>
            </w:r>
            <w:r w:rsidRPr="00257482">
              <w:rPr>
                <w:rFonts w:ascii="標楷體" w:eastAsia="標楷體" w:hAnsi="標楷體" w:hint="eastAsia"/>
                <w:szCs w:val="20"/>
              </w:rPr>
              <w:t>達人</w:t>
            </w:r>
          </w:p>
          <w:p w:rsidR="00F5173D" w:rsidRPr="00257482" w:rsidRDefault="00F5173D" w:rsidP="00F5173D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六、小小畫家塗塗鴨</w:t>
            </w:r>
          </w:p>
          <w:p w:rsidR="00E91BAB" w:rsidRPr="00257482" w:rsidRDefault="00F5173D" w:rsidP="00F077FC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1.使用小畫家進行年節卡片製作</w:t>
            </w:r>
          </w:p>
          <w:p w:rsidR="00F5173D" w:rsidRPr="00257482" w:rsidRDefault="00F5173D" w:rsidP="00F5173D">
            <w:pPr>
              <w:snapToGrid w:val="0"/>
              <w:rPr>
                <w:rFonts w:ascii="標楷體" w:eastAsia="標楷體" w:hAnsi="標楷體"/>
                <w:kern w:val="2"/>
                <w:szCs w:val="20"/>
              </w:rPr>
            </w:pPr>
            <w:r w:rsidRPr="00257482">
              <w:rPr>
                <w:rFonts w:ascii="標楷體" w:eastAsia="標楷體" w:hAnsi="標楷體" w:hint="eastAsia"/>
                <w:kern w:val="2"/>
                <w:szCs w:val="20"/>
              </w:rPr>
              <w:t>2.師生課堂分享年節卡片。</w:t>
            </w:r>
          </w:p>
        </w:tc>
        <w:tc>
          <w:tcPr>
            <w:tcW w:w="4394" w:type="dxa"/>
          </w:tcPr>
          <w:p w:rsidR="00386A07" w:rsidRPr="00257482" w:rsidRDefault="00386A07" w:rsidP="00386A07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>藝-E-B2 識讀科技資訊與媒體的特質及其 與藝術的關係。</w:t>
            </w:r>
          </w:p>
          <w:p w:rsidR="00257482" w:rsidRPr="00257482" w:rsidRDefault="00386A07" w:rsidP="00F077FC">
            <w:pPr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/>
                <w:szCs w:val="20"/>
              </w:rPr>
              <w:t>綜-E-B2 蒐集與應用資源，理解各類媒體內容的意義與影響，用以處理日常生活問題。</w:t>
            </w:r>
          </w:p>
        </w:tc>
        <w:tc>
          <w:tcPr>
            <w:tcW w:w="1276" w:type="dxa"/>
            <w:vAlign w:val="center"/>
          </w:tcPr>
          <w:p w:rsidR="00257482" w:rsidRPr="00257482" w:rsidRDefault="00257482" w:rsidP="0025748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課堂觀察</w:t>
            </w:r>
          </w:p>
          <w:p w:rsidR="00257482" w:rsidRPr="00257482" w:rsidRDefault="00257482" w:rsidP="0025748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口頭評量</w:t>
            </w:r>
          </w:p>
          <w:p w:rsidR="00E91BAB" w:rsidRPr="00257482" w:rsidRDefault="00257482" w:rsidP="00257482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257482"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:rsidR="00E91BAB" w:rsidRPr="00ED0A73" w:rsidRDefault="00ED0A73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ED0A73">
              <w:rPr>
                <w:rFonts w:ascii="標楷體" w:eastAsia="標楷體" w:hAnsi="標楷體"/>
              </w:rPr>
              <w:t>資 E6 認識與使用資訊 科技以表達想 法。</w:t>
            </w:r>
          </w:p>
        </w:tc>
        <w:tc>
          <w:tcPr>
            <w:tcW w:w="1134" w:type="dxa"/>
            <w:vAlign w:val="center"/>
          </w:tcPr>
          <w:p w:rsidR="00E91BAB" w:rsidRPr="00346700" w:rsidRDefault="00E91BAB" w:rsidP="00F077FC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</w:tbl>
    <w:p w:rsidR="00B92F6E" w:rsidRDefault="00B92F6E">
      <w:pPr>
        <w:widowControl/>
        <w:rPr>
          <w:rFonts w:eastAsia="標楷體"/>
          <w:sz w:val="28"/>
        </w:rPr>
      </w:pPr>
    </w:p>
    <w:sectPr w:rsidR="00B92F6E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D7A" w:rsidRDefault="004C4D7A" w:rsidP="00F16281">
      <w:r>
        <w:separator/>
      </w:r>
    </w:p>
  </w:endnote>
  <w:endnote w:type="continuationSeparator" w:id="0">
    <w:p w:rsidR="004C4D7A" w:rsidRDefault="004C4D7A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D7A" w:rsidRDefault="004C4D7A" w:rsidP="00F16281">
      <w:r>
        <w:separator/>
      </w:r>
    </w:p>
  </w:footnote>
  <w:footnote w:type="continuationSeparator" w:id="0">
    <w:p w:rsidR="004C4D7A" w:rsidRDefault="004C4D7A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354549"/>
    <w:multiLevelType w:val="hybridMultilevel"/>
    <w:tmpl w:val="885A8856"/>
    <w:lvl w:ilvl="0" w:tplc="D0E455B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7FE2F43"/>
    <w:multiLevelType w:val="hybridMultilevel"/>
    <w:tmpl w:val="40E62F1C"/>
    <w:lvl w:ilvl="0" w:tplc="BF12BC9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2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9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7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0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5A1130"/>
    <w:multiLevelType w:val="hybridMultilevel"/>
    <w:tmpl w:val="CE5E9F8A"/>
    <w:lvl w:ilvl="0" w:tplc="B70CD42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D4498F"/>
    <w:multiLevelType w:val="hybridMultilevel"/>
    <w:tmpl w:val="40E62F1C"/>
    <w:lvl w:ilvl="0" w:tplc="BF12BC9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34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41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17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3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7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9"/>
  </w:num>
  <w:num w:numId="3">
    <w:abstractNumId w:val="29"/>
  </w:num>
  <w:num w:numId="4">
    <w:abstractNumId w:val="2"/>
  </w:num>
  <w:num w:numId="5">
    <w:abstractNumId w:val="40"/>
  </w:num>
  <w:num w:numId="6">
    <w:abstractNumId w:val="42"/>
  </w:num>
  <w:num w:numId="7">
    <w:abstractNumId w:val="3"/>
  </w:num>
  <w:num w:numId="8">
    <w:abstractNumId w:val="27"/>
  </w:num>
  <w:num w:numId="9">
    <w:abstractNumId w:val="0"/>
  </w:num>
  <w:num w:numId="10">
    <w:abstractNumId w:val="13"/>
  </w:num>
  <w:num w:numId="11">
    <w:abstractNumId w:val="38"/>
  </w:num>
  <w:num w:numId="12">
    <w:abstractNumId w:val="25"/>
  </w:num>
  <w:num w:numId="13">
    <w:abstractNumId w:val="22"/>
  </w:num>
  <w:num w:numId="14">
    <w:abstractNumId w:val="18"/>
  </w:num>
  <w:num w:numId="15">
    <w:abstractNumId w:val="14"/>
  </w:num>
  <w:num w:numId="16">
    <w:abstractNumId w:val="19"/>
  </w:num>
  <w:num w:numId="17">
    <w:abstractNumId w:val="44"/>
  </w:num>
  <w:num w:numId="18">
    <w:abstractNumId w:val="26"/>
  </w:num>
  <w:num w:numId="19">
    <w:abstractNumId w:val="8"/>
  </w:num>
  <w:num w:numId="20">
    <w:abstractNumId w:val="34"/>
  </w:num>
  <w:num w:numId="21">
    <w:abstractNumId w:val="47"/>
  </w:num>
  <w:num w:numId="22">
    <w:abstractNumId w:val="20"/>
  </w:num>
  <w:num w:numId="23">
    <w:abstractNumId w:val="43"/>
  </w:num>
  <w:num w:numId="24">
    <w:abstractNumId w:val="46"/>
  </w:num>
  <w:num w:numId="25">
    <w:abstractNumId w:val="37"/>
  </w:num>
  <w:num w:numId="26">
    <w:abstractNumId w:val="17"/>
  </w:num>
  <w:num w:numId="27">
    <w:abstractNumId w:val="15"/>
  </w:num>
  <w:num w:numId="28">
    <w:abstractNumId w:val="16"/>
  </w:num>
  <w:num w:numId="29">
    <w:abstractNumId w:val="6"/>
  </w:num>
  <w:num w:numId="30">
    <w:abstractNumId w:val="39"/>
  </w:num>
  <w:num w:numId="31">
    <w:abstractNumId w:val="28"/>
  </w:num>
  <w:num w:numId="32">
    <w:abstractNumId w:val="12"/>
  </w:num>
  <w:num w:numId="33">
    <w:abstractNumId w:val="36"/>
  </w:num>
  <w:num w:numId="34">
    <w:abstractNumId w:val="45"/>
  </w:num>
  <w:num w:numId="35">
    <w:abstractNumId w:val="21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32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 w:numId="43">
    <w:abstractNumId w:val="23"/>
  </w:num>
  <w:num w:numId="44">
    <w:abstractNumId w:val="30"/>
  </w:num>
  <w:num w:numId="45">
    <w:abstractNumId w:val="10"/>
  </w:num>
  <w:num w:numId="4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3F"/>
    <w:rsid w:val="00003267"/>
    <w:rsid w:val="000109D9"/>
    <w:rsid w:val="00015E07"/>
    <w:rsid w:val="000451C9"/>
    <w:rsid w:val="00076582"/>
    <w:rsid w:val="00076A8F"/>
    <w:rsid w:val="00087C71"/>
    <w:rsid w:val="000A0EB6"/>
    <w:rsid w:val="000B50A6"/>
    <w:rsid w:val="000B731B"/>
    <w:rsid w:val="000C2591"/>
    <w:rsid w:val="000C46C9"/>
    <w:rsid w:val="000D71FD"/>
    <w:rsid w:val="000F61C6"/>
    <w:rsid w:val="00104E5D"/>
    <w:rsid w:val="0011639F"/>
    <w:rsid w:val="00122E14"/>
    <w:rsid w:val="0013446D"/>
    <w:rsid w:val="00137F78"/>
    <w:rsid w:val="00140FE7"/>
    <w:rsid w:val="00162382"/>
    <w:rsid w:val="00163EEE"/>
    <w:rsid w:val="00164837"/>
    <w:rsid w:val="0016790D"/>
    <w:rsid w:val="00170394"/>
    <w:rsid w:val="0018304C"/>
    <w:rsid w:val="00183F69"/>
    <w:rsid w:val="00184AA2"/>
    <w:rsid w:val="00192D20"/>
    <w:rsid w:val="0019395B"/>
    <w:rsid w:val="001B11C6"/>
    <w:rsid w:val="001D7A13"/>
    <w:rsid w:val="001E09D7"/>
    <w:rsid w:val="001E2627"/>
    <w:rsid w:val="001F4F54"/>
    <w:rsid w:val="00211FCA"/>
    <w:rsid w:val="00223048"/>
    <w:rsid w:val="00247507"/>
    <w:rsid w:val="002554D7"/>
    <w:rsid w:val="00257482"/>
    <w:rsid w:val="002615C3"/>
    <w:rsid w:val="00281C45"/>
    <w:rsid w:val="002842D0"/>
    <w:rsid w:val="002C77B7"/>
    <w:rsid w:val="002F001B"/>
    <w:rsid w:val="002F46F8"/>
    <w:rsid w:val="00336AD7"/>
    <w:rsid w:val="00346700"/>
    <w:rsid w:val="00355F7E"/>
    <w:rsid w:val="00376B7C"/>
    <w:rsid w:val="00386A07"/>
    <w:rsid w:val="00393E2A"/>
    <w:rsid w:val="003A3457"/>
    <w:rsid w:val="003B061E"/>
    <w:rsid w:val="003C79EB"/>
    <w:rsid w:val="003D636C"/>
    <w:rsid w:val="003D7B17"/>
    <w:rsid w:val="003E7B8D"/>
    <w:rsid w:val="00407C6D"/>
    <w:rsid w:val="00410F2C"/>
    <w:rsid w:val="00422E04"/>
    <w:rsid w:val="0043681C"/>
    <w:rsid w:val="0044484D"/>
    <w:rsid w:val="00463041"/>
    <w:rsid w:val="004707E9"/>
    <w:rsid w:val="004C4D7A"/>
    <w:rsid w:val="004E5539"/>
    <w:rsid w:val="00505D98"/>
    <w:rsid w:val="00506070"/>
    <w:rsid w:val="00530F3F"/>
    <w:rsid w:val="00543497"/>
    <w:rsid w:val="005437F6"/>
    <w:rsid w:val="005444D1"/>
    <w:rsid w:val="00564F89"/>
    <w:rsid w:val="0058489A"/>
    <w:rsid w:val="005A6792"/>
    <w:rsid w:val="005C140D"/>
    <w:rsid w:val="005E0CED"/>
    <w:rsid w:val="005F5CD1"/>
    <w:rsid w:val="00601B23"/>
    <w:rsid w:val="00630043"/>
    <w:rsid w:val="006326A5"/>
    <w:rsid w:val="00637C82"/>
    <w:rsid w:val="00643BB0"/>
    <w:rsid w:val="006632BD"/>
    <w:rsid w:val="006768C5"/>
    <w:rsid w:val="00677051"/>
    <w:rsid w:val="006953E2"/>
    <w:rsid w:val="006A0FB8"/>
    <w:rsid w:val="006D182A"/>
    <w:rsid w:val="006E4241"/>
    <w:rsid w:val="006F05D3"/>
    <w:rsid w:val="006F3A6B"/>
    <w:rsid w:val="007234E1"/>
    <w:rsid w:val="00750813"/>
    <w:rsid w:val="00757C83"/>
    <w:rsid w:val="00770354"/>
    <w:rsid w:val="0079180F"/>
    <w:rsid w:val="007B0CC5"/>
    <w:rsid w:val="007D319B"/>
    <w:rsid w:val="007F10FB"/>
    <w:rsid w:val="007F6CA0"/>
    <w:rsid w:val="008105CF"/>
    <w:rsid w:val="00821F3A"/>
    <w:rsid w:val="008321EC"/>
    <w:rsid w:val="008323D5"/>
    <w:rsid w:val="008360A5"/>
    <w:rsid w:val="00842255"/>
    <w:rsid w:val="00846A19"/>
    <w:rsid w:val="00856A5D"/>
    <w:rsid w:val="00863ACB"/>
    <w:rsid w:val="00892070"/>
    <w:rsid w:val="00892F21"/>
    <w:rsid w:val="008B157B"/>
    <w:rsid w:val="008B37F6"/>
    <w:rsid w:val="008B6ABD"/>
    <w:rsid w:val="008C05F6"/>
    <w:rsid w:val="008E0422"/>
    <w:rsid w:val="008F06B3"/>
    <w:rsid w:val="009211D4"/>
    <w:rsid w:val="0092134E"/>
    <w:rsid w:val="00925E78"/>
    <w:rsid w:val="00936C13"/>
    <w:rsid w:val="00941760"/>
    <w:rsid w:val="00984118"/>
    <w:rsid w:val="00986ECE"/>
    <w:rsid w:val="00992123"/>
    <w:rsid w:val="009A1B83"/>
    <w:rsid w:val="009A2FEF"/>
    <w:rsid w:val="009A7AF9"/>
    <w:rsid w:val="009B3810"/>
    <w:rsid w:val="009C37BA"/>
    <w:rsid w:val="009D7B75"/>
    <w:rsid w:val="009E2682"/>
    <w:rsid w:val="009E4807"/>
    <w:rsid w:val="009F0858"/>
    <w:rsid w:val="00A0363F"/>
    <w:rsid w:val="00A05D1F"/>
    <w:rsid w:val="00A103B3"/>
    <w:rsid w:val="00A30F49"/>
    <w:rsid w:val="00A431DA"/>
    <w:rsid w:val="00A818A3"/>
    <w:rsid w:val="00AA7E34"/>
    <w:rsid w:val="00AB0FB3"/>
    <w:rsid w:val="00AE7213"/>
    <w:rsid w:val="00AF6264"/>
    <w:rsid w:val="00B00CAB"/>
    <w:rsid w:val="00B03C97"/>
    <w:rsid w:val="00B13F05"/>
    <w:rsid w:val="00B17727"/>
    <w:rsid w:val="00B322B1"/>
    <w:rsid w:val="00B4753A"/>
    <w:rsid w:val="00B558F6"/>
    <w:rsid w:val="00B92F6E"/>
    <w:rsid w:val="00BD17EF"/>
    <w:rsid w:val="00BD4A25"/>
    <w:rsid w:val="00BD7C18"/>
    <w:rsid w:val="00BE27CD"/>
    <w:rsid w:val="00BE4C61"/>
    <w:rsid w:val="00BF1519"/>
    <w:rsid w:val="00BF453D"/>
    <w:rsid w:val="00BF4CE3"/>
    <w:rsid w:val="00C1532B"/>
    <w:rsid w:val="00C24D6C"/>
    <w:rsid w:val="00C44DF5"/>
    <w:rsid w:val="00C46ABC"/>
    <w:rsid w:val="00C70815"/>
    <w:rsid w:val="00C820B7"/>
    <w:rsid w:val="00CB278C"/>
    <w:rsid w:val="00CB7E62"/>
    <w:rsid w:val="00CB7ECD"/>
    <w:rsid w:val="00CC1FB6"/>
    <w:rsid w:val="00CD536E"/>
    <w:rsid w:val="00CF4D71"/>
    <w:rsid w:val="00CF766E"/>
    <w:rsid w:val="00CF7C95"/>
    <w:rsid w:val="00D02139"/>
    <w:rsid w:val="00D03711"/>
    <w:rsid w:val="00D04DCD"/>
    <w:rsid w:val="00D11F88"/>
    <w:rsid w:val="00D16024"/>
    <w:rsid w:val="00D2414A"/>
    <w:rsid w:val="00D5201F"/>
    <w:rsid w:val="00D6287C"/>
    <w:rsid w:val="00D71E9F"/>
    <w:rsid w:val="00D846C1"/>
    <w:rsid w:val="00DA49A7"/>
    <w:rsid w:val="00DB7E66"/>
    <w:rsid w:val="00DC38B2"/>
    <w:rsid w:val="00DC3F17"/>
    <w:rsid w:val="00DC4B5E"/>
    <w:rsid w:val="00DE011C"/>
    <w:rsid w:val="00DE538D"/>
    <w:rsid w:val="00E00ADD"/>
    <w:rsid w:val="00E209B2"/>
    <w:rsid w:val="00E27D83"/>
    <w:rsid w:val="00E3282A"/>
    <w:rsid w:val="00E42847"/>
    <w:rsid w:val="00E520CE"/>
    <w:rsid w:val="00E754EE"/>
    <w:rsid w:val="00E828B8"/>
    <w:rsid w:val="00E91BAB"/>
    <w:rsid w:val="00EA52A8"/>
    <w:rsid w:val="00EB7B65"/>
    <w:rsid w:val="00EC280A"/>
    <w:rsid w:val="00ED0A73"/>
    <w:rsid w:val="00EE7377"/>
    <w:rsid w:val="00F01D66"/>
    <w:rsid w:val="00F077FC"/>
    <w:rsid w:val="00F135C1"/>
    <w:rsid w:val="00F16281"/>
    <w:rsid w:val="00F2703E"/>
    <w:rsid w:val="00F34564"/>
    <w:rsid w:val="00F5173D"/>
    <w:rsid w:val="00F86D2A"/>
    <w:rsid w:val="00FA0523"/>
    <w:rsid w:val="00FA0C7E"/>
    <w:rsid w:val="00FB3F2A"/>
    <w:rsid w:val="00FD71C5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4863E1-985C-4183-B122-A4E4F1615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02177-5831-492A-92B9-569CF9F8D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594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Windows 使用者</cp:lastModifiedBy>
  <cp:revision>13</cp:revision>
  <cp:lastPrinted>2020-06-09T07:06:00Z</cp:lastPrinted>
  <dcterms:created xsi:type="dcterms:W3CDTF">2021-06-26T12:47:00Z</dcterms:created>
  <dcterms:modified xsi:type="dcterms:W3CDTF">2021-07-09T08:15:00Z</dcterms:modified>
</cp:coreProperties>
</file>